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6E15C289"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3508C9">
        <w:rPr>
          <w:rFonts w:ascii="Times New Roman" w:hAnsi="Times New Roman" w:cs="Times New Roman"/>
        </w:rPr>
        <w:t>22</w:t>
      </w:r>
      <w:r w:rsidRPr="00D337B1">
        <w:rPr>
          <w:rFonts w:ascii="Times New Roman" w:hAnsi="Times New Roman" w:cs="Times New Roman"/>
        </w:rPr>
        <w:t xml:space="preserve">» </w:t>
      </w:r>
      <w:r w:rsidR="00BA7773">
        <w:rPr>
          <w:rFonts w:ascii="Times New Roman" w:hAnsi="Times New Roman" w:cs="Times New Roman"/>
        </w:rPr>
        <w:t>января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BA7773">
        <w:rPr>
          <w:rFonts w:ascii="Times New Roman" w:hAnsi="Times New Roman" w:cs="Times New Roman"/>
        </w:rPr>
        <w:t>4</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3C9E2B16" w:rsidR="003E63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A7773">
        <w:rPr>
          <w:rFonts w:ascii="Times New Roman" w:hAnsi="Times New Roman"/>
          <w:b/>
          <w:bCs/>
          <w:sz w:val="24"/>
          <w:szCs w:val="24"/>
        </w:rPr>
        <w:t>02</w:t>
      </w:r>
    </w:p>
    <w:p w14:paraId="71A41173" w14:textId="3C3D79CC" w:rsidR="00BF1FAD" w:rsidRPr="00D337B1" w:rsidRDefault="00B6434B"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73A681DA" w14:textId="46694BA0" w:rsidR="003E63B1" w:rsidRPr="00BB2C86" w:rsidRDefault="00BB2C86" w:rsidP="003E63B1">
      <w:pPr>
        <w:pStyle w:val="aff5"/>
        <w:ind w:left="142" w:right="140" w:firstLine="567"/>
        <w:jc w:val="center"/>
        <w:rPr>
          <w:rFonts w:ascii="Times New Roman" w:eastAsiaTheme="minorHAnsi" w:hAnsi="Times New Roman"/>
          <w:sz w:val="22"/>
          <w:szCs w:val="22"/>
          <w:lang w:eastAsia="en-US"/>
        </w:rPr>
      </w:pPr>
      <w:r w:rsidRPr="00BB2C86">
        <w:rPr>
          <w:rFonts w:ascii="Times New Roman" w:eastAsiaTheme="minorHAnsi" w:hAnsi="Times New Roman"/>
          <w:sz w:val="22"/>
          <w:szCs w:val="22"/>
          <w:lang w:eastAsia="en-US"/>
        </w:rPr>
        <w:t>Поставка</w:t>
      </w:r>
      <w:r w:rsidR="005B0B93">
        <w:rPr>
          <w:rFonts w:ascii="Times New Roman" w:eastAsiaTheme="minorHAnsi" w:hAnsi="Times New Roman"/>
          <w:sz w:val="22"/>
          <w:szCs w:val="22"/>
          <w:lang w:eastAsia="en-US"/>
        </w:rPr>
        <w:t>: машина электрическая</w:t>
      </w:r>
      <w:r w:rsidRPr="00BB2C86">
        <w:rPr>
          <w:rFonts w:ascii="Times New Roman" w:eastAsiaTheme="minorHAnsi" w:hAnsi="Times New Roman"/>
          <w:sz w:val="22"/>
          <w:szCs w:val="22"/>
          <w:lang w:eastAsia="en-US"/>
        </w:rPr>
        <w:t xml:space="preserve"> </w:t>
      </w:r>
      <w:r w:rsidRPr="00BB2C86">
        <w:rPr>
          <w:rFonts w:ascii="Times New Roman" w:hAnsi="Times New Roman"/>
          <w:bCs/>
          <w:color w:val="232323"/>
          <w:spacing w:val="-6"/>
          <w:sz w:val="22"/>
          <w:szCs w:val="22"/>
        </w:rPr>
        <w:t>МАНГУСТ-2-</w:t>
      </w:r>
      <w:r w:rsidR="002B3BEC">
        <w:rPr>
          <w:rFonts w:ascii="Times New Roman" w:hAnsi="Times New Roman"/>
          <w:bCs/>
          <w:color w:val="232323"/>
          <w:spacing w:val="-6"/>
          <w:sz w:val="22"/>
          <w:szCs w:val="22"/>
        </w:rPr>
        <w:t>ЭЛЕКТРО</w:t>
      </w:r>
      <w:r w:rsidRPr="00BB2C86">
        <w:rPr>
          <w:rFonts w:ascii="Times New Roman" w:hAnsi="Times New Roman"/>
          <w:bCs/>
          <w:color w:val="232323"/>
          <w:spacing w:val="-6"/>
          <w:sz w:val="22"/>
          <w:szCs w:val="22"/>
        </w:rPr>
        <w:t>, комплектация машины "МАНГУСТ-2</w:t>
      </w:r>
      <w:r w:rsidR="005B0B93">
        <w:rPr>
          <w:rFonts w:ascii="Times New Roman" w:hAnsi="Times New Roman"/>
          <w:bCs/>
          <w:color w:val="232323"/>
          <w:spacing w:val="-6"/>
          <w:sz w:val="22"/>
          <w:szCs w:val="22"/>
        </w:rPr>
        <w:t>-ЭЛЕКТРО»</w:t>
      </w:r>
    </w:p>
    <w:p w14:paraId="269C1E4D" w14:textId="77777777" w:rsidR="00423C7E" w:rsidRPr="00D337B1" w:rsidRDefault="00423C7E" w:rsidP="009A380A">
      <w:pPr>
        <w:spacing w:after="0" w:line="240" w:lineRule="auto"/>
        <w:ind w:left="142" w:right="140" w:firstLine="567"/>
        <w:jc w:val="center"/>
        <w:rPr>
          <w:rFonts w:ascii="Times New Roman" w:hAnsi="Times New Roman" w:cs="Times New Roman"/>
          <w:b/>
          <w:sz w:val="24"/>
          <w:szCs w:val="24"/>
        </w:rPr>
      </w:pP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4FA6CC7D"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BA7773">
        <w:rPr>
          <w:rFonts w:ascii="Times New Roman" w:hAnsi="Times New Roman"/>
          <w:sz w:val="24"/>
          <w:szCs w:val="24"/>
        </w:rPr>
        <w:t>4</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Pr="00D337B1" w:rsidRDefault="00BE6321"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26385D">
        <w:tc>
          <w:tcPr>
            <w:tcW w:w="2235" w:type="dxa"/>
            <w:hideMark/>
          </w:tcPr>
          <w:p w14:paraId="4E4B6743" w14:textId="77777777" w:rsidR="0026385D" w:rsidRPr="00D337B1" w:rsidRDefault="0026385D" w:rsidP="009A380A">
            <w:pPr>
              <w:pStyle w:val="afff"/>
              <w:ind w:firstLine="0"/>
              <w:jc w:val="left"/>
              <w:rPr>
                <w:b/>
              </w:rPr>
            </w:pPr>
            <w:r w:rsidRPr="00D337B1">
              <w:rPr>
                <w:b/>
              </w:rPr>
              <w:t>ПП 925</w:t>
            </w:r>
          </w:p>
        </w:tc>
        <w:tc>
          <w:tcPr>
            <w:tcW w:w="425" w:type="dxa"/>
            <w:hideMark/>
          </w:tcPr>
          <w:p w14:paraId="3DC5579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6BD5AE6" w14:textId="77777777" w:rsidR="0026385D" w:rsidRPr="00D337B1" w:rsidRDefault="0026385D" w:rsidP="009A380A">
            <w:pPr>
              <w:pStyle w:val="afff"/>
              <w:ind w:firstLine="0"/>
              <w:jc w:val="left"/>
            </w:pPr>
            <w:proofErr w:type="gramStart"/>
            <w:r w:rsidRPr="00D337B1">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6A2A93" w:rsidRPr="006A2A93">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0BA1E304" w14:textId="77777777" w:rsidR="0026385D" w:rsidRPr="00D337B1" w:rsidRDefault="0026385D" w:rsidP="009A380A">
      <w:pPr>
        <w:pStyle w:val="afff5"/>
        <w:spacing w:before="0" w:after="0"/>
        <w:rPr>
          <w:rFonts w:cs="Times New Roman"/>
        </w:rPr>
      </w:pPr>
      <w:r w:rsidRPr="00D337B1">
        <w:rPr>
          <w:rFonts w:cs="Times New Roman"/>
          <w:b/>
        </w:rPr>
        <w:t>Приоритет –</w:t>
      </w:r>
      <w:r w:rsidRPr="00D337B1">
        <w:rPr>
          <w:rFonts w:cs="Times New Roman"/>
        </w:rPr>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0"/>
        <w:numPr>
          <w:ilvl w:val="0"/>
          <w:numId w:val="0"/>
        </w:numPr>
        <w:spacing w:before="0" w:after="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0"/>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1"/>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1"/>
        <w:numPr>
          <w:ilvl w:val="0"/>
          <w:numId w:val="0"/>
        </w:numPr>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1"/>
        <w:numPr>
          <w:ilvl w:val="0"/>
          <w:numId w:val="0"/>
        </w:numPr>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1"/>
        <w:numPr>
          <w:ilvl w:val="0"/>
          <w:numId w:val="0"/>
        </w:numPr>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1"/>
        <w:numPr>
          <w:ilvl w:val="0"/>
          <w:numId w:val="0"/>
        </w:numPr>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Документы, предоставляемые участниками-нерезидентами РФ должны содержать апостиль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2"/>
        <w:numPr>
          <w:ilvl w:val="0"/>
          <w:numId w:val="0"/>
        </w:numPr>
        <w:ind w:left="1985"/>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3" w:name="_Toc534641119"/>
      <w:bookmarkStart w:id="224" w:name="_Toc415874671"/>
      <w:bookmarkStart w:id="225"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2"/>
        <w:numPr>
          <w:ilvl w:val="0"/>
          <w:numId w:val="0"/>
        </w:numPr>
        <w:ind w:left="1985"/>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6"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2"/>
      <w:bookmarkEnd w:id="243"/>
      <w:bookmarkEnd w:id="244"/>
      <w:bookmarkEnd w:id="246"/>
    </w:p>
    <w:p w14:paraId="54CC7C92" w14:textId="77777777" w:rsidR="0026385D" w:rsidRPr="00D337B1" w:rsidRDefault="0026385D" w:rsidP="009A380A">
      <w:pPr>
        <w:pStyle w:val="a1"/>
        <w:numPr>
          <w:ilvl w:val="0"/>
          <w:numId w:val="0"/>
        </w:numPr>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8"/>
      <w:bookmarkEnd w:id="249"/>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1"/>
        <w:numPr>
          <w:ilvl w:val="0"/>
          <w:numId w:val="0"/>
        </w:numPr>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2"/>
        <w:numPr>
          <w:ilvl w:val="0"/>
          <w:numId w:val="0"/>
        </w:numPr>
        <w:ind w:left="1985"/>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2"/>
        <w:numPr>
          <w:ilvl w:val="0"/>
          <w:numId w:val="0"/>
        </w:numPr>
        <w:ind w:left="1985"/>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1"/>
        <w:numPr>
          <w:ilvl w:val="0"/>
          <w:numId w:val="0"/>
        </w:num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2"/>
        <w:numPr>
          <w:ilvl w:val="0"/>
          <w:numId w:val="0"/>
        </w:numPr>
        <w:ind w:left="1985"/>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2"/>
        <w:numPr>
          <w:ilvl w:val="0"/>
          <w:numId w:val="0"/>
        </w:numPr>
        <w:ind w:left="1985"/>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1"/>
        <w:numPr>
          <w:ilvl w:val="0"/>
          <w:numId w:val="0"/>
        </w:numPr>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0"/>
        <w:numPr>
          <w:ilvl w:val="0"/>
          <w:numId w:val="0"/>
        </w:numPr>
        <w:spacing w:before="0" w:after="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1"/>
        <w:numPr>
          <w:ilvl w:val="0"/>
          <w:numId w:val="0"/>
        </w:numPr>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2"/>
        <w:numPr>
          <w:ilvl w:val="0"/>
          <w:numId w:val="0"/>
        </w:numPr>
        <w:ind w:left="1985"/>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2127D5D8" w:rsidR="00981DE4" w:rsidRPr="001F5066" w:rsidRDefault="00BB2C86" w:rsidP="00BB2C86">
            <w:pPr>
              <w:pStyle w:val="aff5"/>
              <w:ind w:left="142" w:right="140" w:firstLine="567"/>
              <w:jc w:val="both"/>
              <w:rPr>
                <w:rFonts w:ascii="Times New Roman" w:hAnsi="Times New Roman"/>
                <w:sz w:val="24"/>
                <w:szCs w:val="24"/>
                <w:lang w:eastAsia="en-US"/>
              </w:rPr>
            </w:pPr>
            <w:r w:rsidRPr="001F5066">
              <w:rPr>
                <w:rFonts w:ascii="Times New Roman" w:eastAsiaTheme="minorHAnsi" w:hAnsi="Times New Roman"/>
                <w:sz w:val="24"/>
                <w:szCs w:val="24"/>
                <w:lang w:eastAsia="en-US"/>
              </w:rPr>
              <w:t xml:space="preserve">Поставка </w:t>
            </w:r>
            <w:r w:rsidRPr="001F5066">
              <w:rPr>
                <w:rFonts w:ascii="Times New Roman" w:hAnsi="Times New Roman"/>
                <w:bCs/>
                <w:color w:val="232323"/>
                <w:spacing w:val="-6"/>
                <w:sz w:val="24"/>
                <w:szCs w:val="24"/>
              </w:rPr>
              <w:t>МАНГУСТ-2-, комплектация машины "МАНГУСТ-2</w:t>
            </w:r>
            <w:r w:rsidR="00423C7E" w:rsidRPr="001F5066">
              <w:rPr>
                <w:rFonts w:ascii="Times New Roman" w:hAnsi="Times New Roman"/>
                <w:sz w:val="24"/>
                <w:szCs w:val="24"/>
              </w:rPr>
              <w:t xml:space="preserve">, </w:t>
            </w:r>
            <w:r w:rsidR="00423C7E" w:rsidRPr="001F5066">
              <w:rPr>
                <w:rFonts w:ascii="Times New Roman" w:hAnsi="Times New Roman"/>
                <w:sz w:val="24"/>
                <w:szCs w:val="24"/>
                <w:lang w:eastAsia="en-US"/>
              </w:rPr>
              <w:t>в соответствие с Техническим заданием</w:t>
            </w:r>
            <w:r w:rsidR="001F5066">
              <w:rPr>
                <w:rFonts w:ascii="Times New Roman" w:hAnsi="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«Выборгтеплоэнерго»</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a"/>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61F1C47B" w14:textId="77777777" w:rsidR="00E97B14" w:rsidRPr="00D337B1" w:rsidRDefault="001B3CD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 по</w:t>
            </w:r>
            <w:r w:rsidR="00E97B14" w:rsidRPr="00D337B1">
              <w:rPr>
                <w:rFonts w:ascii="Times New Roman" w:hAnsi="Times New Roman" w:cs="Times New Roman"/>
                <w:sz w:val="24"/>
                <w:szCs w:val="24"/>
              </w:rPr>
              <w:t xml:space="preserve"> техническо</w:t>
            </w:r>
            <w:r w:rsidRPr="00D337B1">
              <w:rPr>
                <w:rFonts w:ascii="Times New Roman" w:hAnsi="Times New Roman" w:cs="Times New Roman"/>
                <w:sz w:val="24"/>
                <w:szCs w:val="24"/>
              </w:rPr>
              <w:t>му</w:t>
            </w:r>
            <w:r w:rsidR="00E97B14" w:rsidRPr="00D337B1">
              <w:rPr>
                <w:rFonts w:ascii="Times New Roman" w:hAnsi="Times New Roman" w:cs="Times New Roman"/>
                <w:sz w:val="24"/>
                <w:szCs w:val="24"/>
              </w:rPr>
              <w:t xml:space="preserve"> задани</w:t>
            </w:r>
            <w:r w:rsidRPr="00D337B1">
              <w:rPr>
                <w:rFonts w:ascii="Times New Roman" w:hAnsi="Times New Roman" w:cs="Times New Roman"/>
                <w:sz w:val="24"/>
                <w:szCs w:val="24"/>
              </w:rPr>
              <w:t>ю</w:t>
            </w:r>
            <w:r w:rsidR="00E97B14" w:rsidRPr="00D337B1">
              <w:rPr>
                <w:rFonts w:ascii="Times New Roman" w:hAnsi="Times New Roman" w:cs="Times New Roman"/>
                <w:sz w:val="24"/>
                <w:szCs w:val="24"/>
              </w:rPr>
              <w:t xml:space="preserve"> (Ф.И.О.): </w:t>
            </w:r>
          </w:p>
          <w:p w14:paraId="130B8BF6" w14:textId="635EAF1E" w:rsidR="00240EB1" w:rsidRPr="00D337B1" w:rsidRDefault="001F5066" w:rsidP="0039682D">
            <w:pPr>
              <w:spacing w:after="0" w:line="240" w:lineRule="auto"/>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Пивоварчук</w:t>
            </w:r>
            <w:proofErr w:type="spellEnd"/>
            <w:r w:rsidR="00423C7E" w:rsidRPr="00D337B1">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Александр</w:t>
            </w:r>
            <w:r w:rsidR="00423C7E" w:rsidRPr="00D337B1">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Юрьевич</w:t>
            </w:r>
            <w:r w:rsidR="00E96439" w:rsidRPr="00D337B1">
              <w:rPr>
                <w:rFonts w:ascii="Times New Roman" w:hAnsi="Times New Roman" w:cs="Times New Roman"/>
                <w:sz w:val="24"/>
                <w:szCs w:val="24"/>
                <w:lang w:eastAsia="en-US"/>
              </w:rPr>
              <w:t xml:space="preserve"> +7921</w:t>
            </w:r>
            <w:r w:rsidR="0039682D">
              <w:rPr>
                <w:rFonts w:ascii="Times New Roman" w:hAnsi="Times New Roman" w:cs="Times New Roman"/>
                <w:sz w:val="24"/>
                <w:szCs w:val="24"/>
                <w:lang w:eastAsia="en-US"/>
              </w:rPr>
              <w:t>3388368</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a"/>
                  <w:rFonts w:ascii="Times New Roman" w:hAnsi="Times New Roman" w:cs="Times New Roman"/>
                  <w:sz w:val="24"/>
                  <w:szCs w:val="24"/>
                  <w:lang w:val="en-US"/>
                </w:rPr>
                <w:t>www</w:t>
              </w:r>
              <w:r w:rsidR="00E97B14" w:rsidRPr="00D337B1">
                <w:rPr>
                  <w:rStyle w:val="affa"/>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a"/>
                  <w:rFonts w:ascii="Times New Roman" w:hAnsi="Times New Roman" w:cs="Times New Roman"/>
                  <w:sz w:val="24"/>
                  <w:szCs w:val="24"/>
                  <w:lang w:val="en-US"/>
                </w:rPr>
                <w:t>www</w:t>
              </w:r>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wpts</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vbg</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3B1BC53C" w:rsidR="000F3081" w:rsidRPr="00D337B1" w:rsidRDefault="00F437D9" w:rsidP="007E3056">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600 000,00</w:t>
            </w:r>
            <w:r w:rsidR="007E1CA5" w:rsidRPr="00D337B1">
              <w:rPr>
                <w:rFonts w:ascii="Times New Roman" w:hAnsi="Times New Roman" w:cs="Times New Roman"/>
                <w:sz w:val="24"/>
                <w:szCs w:val="24"/>
              </w:rPr>
              <w:t xml:space="preserve"> (</w:t>
            </w:r>
            <w:r>
              <w:rPr>
                <w:rFonts w:ascii="Times New Roman" w:hAnsi="Times New Roman" w:cs="Times New Roman"/>
                <w:sz w:val="24"/>
                <w:szCs w:val="24"/>
              </w:rPr>
              <w:t>Шестьсот тысяч</w:t>
            </w:r>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20%</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D337B1">
              <w:rPr>
                <w:rFonts w:ascii="Times New Roman" w:hAnsi="Times New Roman"/>
                <w:color w:val="000000"/>
                <w:sz w:val="24"/>
                <w:szCs w:val="24"/>
              </w:rPr>
              <w:t>налогообложения</w:t>
            </w:r>
            <w:proofErr w:type="gramEnd"/>
            <w:r w:rsidRPr="00D337B1">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62D0B954" w:rsidR="00981DE4" w:rsidRPr="003E63B1" w:rsidRDefault="003E63B1" w:rsidP="001F5066">
            <w:pPr>
              <w:spacing w:after="0" w:line="240" w:lineRule="auto"/>
              <w:rPr>
                <w:rFonts w:ascii="Times New Roman" w:hAnsi="Times New Roman" w:cs="Times New Roman"/>
                <w:sz w:val="24"/>
                <w:szCs w:val="24"/>
                <w:highlight w:val="yellow"/>
                <w:lang w:eastAsia="en-US"/>
              </w:rPr>
            </w:pPr>
            <w:r w:rsidRPr="003E63B1">
              <w:rPr>
                <w:rFonts w:ascii="Times New Roman" w:eastAsiaTheme="minorHAnsi" w:hAnsi="Times New Roman"/>
                <w:sz w:val="24"/>
                <w:szCs w:val="24"/>
                <w:lang w:eastAsia="en-US"/>
              </w:rPr>
              <w:t xml:space="preserve">Ленинградская область, Выборгский район, г. Выборг, ул. </w:t>
            </w:r>
            <w:r w:rsidR="001F5066">
              <w:rPr>
                <w:rFonts w:ascii="Times New Roman" w:eastAsiaTheme="minorHAnsi" w:hAnsi="Times New Roman"/>
                <w:sz w:val="24"/>
                <w:szCs w:val="24"/>
                <w:lang w:eastAsia="en-US"/>
              </w:rPr>
              <w:t>Кленовая</w:t>
            </w:r>
            <w:r w:rsidRPr="003E63B1">
              <w:rPr>
                <w:rFonts w:ascii="Times New Roman" w:eastAsiaTheme="minorHAnsi" w:hAnsi="Times New Roman"/>
                <w:sz w:val="24"/>
                <w:szCs w:val="24"/>
                <w:lang w:eastAsia="en-US"/>
              </w:rPr>
              <w:t>, д.</w:t>
            </w:r>
            <w:r w:rsidR="001F5066">
              <w:rPr>
                <w:rFonts w:ascii="Times New Roman" w:eastAsiaTheme="minorHAnsi" w:hAnsi="Times New Roman"/>
                <w:sz w:val="24"/>
                <w:szCs w:val="24"/>
                <w:lang w:eastAsia="en-US"/>
              </w:rPr>
              <w:t>14</w:t>
            </w: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57AAA73F" w14:textId="2BA57C55" w:rsidR="00F437D9" w:rsidRPr="001F5066" w:rsidRDefault="0080153A" w:rsidP="00F437D9">
            <w:pPr>
              <w:spacing w:after="0"/>
              <w:jc w:val="both"/>
              <w:rPr>
                <w:rFonts w:ascii="Times New Roman" w:hAnsi="Times New Roman" w:cs="Times New Roman"/>
                <w:color w:val="000000"/>
                <w:sz w:val="24"/>
                <w:szCs w:val="24"/>
                <w:shd w:val="clear" w:color="auto" w:fill="FFFFFF"/>
              </w:rPr>
            </w:pPr>
            <w:r w:rsidRPr="001F5066">
              <w:rPr>
                <w:rFonts w:ascii="Times New Roman" w:hAnsi="Times New Roman" w:cs="Times New Roman"/>
                <w:sz w:val="24"/>
                <w:szCs w:val="24"/>
                <w:lang w:eastAsia="en-US"/>
              </w:rPr>
              <w:t xml:space="preserve">Предусматривается аванс в </w:t>
            </w:r>
            <w:r w:rsidR="003E63B1" w:rsidRPr="001F5066">
              <w:rPr>
                <w:rFonts w:ascii="Times New Roman" w:hAnsi="Times New Roman" w:cs="Times New Roman"/>
                <w:sz w:val="24"/>
                <w:szCs w:val="24"/>
                <w:lang w:eastAsia="en-US"/>
              </w:rPr>
              <w:t>5</w:t>
            </w:r>
            <w:r w:rsidRPr="001F5066">
              <w:rPr>
                <w:rFonts w:ascii="Times New Roman" w:hAnsi="Times New Roman" w:cs="Times New Roman"/>
                <w:sz w:val="24"/>
                <w:szCs w:val="24"/>
                <w:lang w:eastAsia="en-US"/>
              </w:rPr>
              <w:t xml:space="preserve">0% от стоимости договора. </w:t>
            </w:r>
            <w:r w:rsidR="00F437D9" w:rsidRPr="001F5066">
              <w:rPr>
                <w:rFonts w:ascii="Times New Roman" w:hAnsi="Times New Roman" w:cs="Times New Roman"/>
                <w:sz w:val="24"/>
                <w:szCs w:val="24"/>
                <w:lang w:eastAsia="en-US"/>
              </w:rPr>
              <w:t xml:space="preserve">Окончательная оплата производится Покупателем </w:t>
            </w:r>
            <w:r w:rsidR="00F437D9" w:rsidRPr="001F5066">
              <w:rPr>
                <w:rFonts w:ascii="Times New Roman" w:hAnsi="Times New Roman" w:cs="Times New Roman"/>
                <w:sz w:val="24"/>
                <w:szCs w:val="24"/>
              </w:rPr>
              <w:t xml:space="preserve">в течение 5 рабочих дней </w:t>
            </w:r>
            <w:proofErr w:type="gramStart"/>
            <w:r w:rsidR="00F437D9" w:rsidRPr="001F5066">
              <w:rPr>
                <w:rFonts w:ascii="Times New Roman" w:hAnsi="Times New Roman" w:cs="Times New Roman"/>
                <w:sz w:val="24"/>
                <w:szCs w:val="24"/>
              </w:rPr>
              <w:t>с даты подписания</w:t>
            </w:r>
            <w:proofErr w:type="gramEnd"/>
            <w:r w:rsidR="00F437D9" w:rsidRPr="001F5066">
              <w:rPr>
                <w:rFonts w:ascii="Times New Roman" w:hAnsi="Times New Roman" w:cs="Times New Roman"/>
                <w:sz w:val="24"/>
                <w:szCs w:val="24"/>
              </w:rPr>
              <w:t xml:space="preserve"> товарных накладных/УПД, после приемки по месту поставленного оборудования.</w:t>
            </w:r>
          </w:p>
          <w:p w14:paraId="0756C5BF" w14:textId="77777777" w:rsidR="00981DE4" w:rsidRPr="00D337B1" w:rsidRDefault="00981DE4" w:rsidP="00F437D9">
            <w:pPr>
              <w:widowControl w:val="0"/>
              <w:tabs>
                <w:tab w:val="left" w:pos="72"/>
              </w:tabs>
              <w:autoSpaceDE w:val="0"/>
              <w:autoSpaceDN w:val="0"/>
              <w:adjustRightInd w:val="0"/>
              <w:spacing w:after="0" w:line="240" w:lineRule="auto"/>
              <w:ind w:left="142" w:right="140" w:hanging="70"/>
              <w:jc w:val="both"/>
              <w:rPr>
                <w:rFonts w:ascii="Times New Roman" w:hAnsi="Times New Roman"/>
                <w:sz w:val="24"/>
                <w:szCs w:val="24"/>
                <w:lang w:eastAsia="en-US"/>
              </w:rPr>
            </w:pP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5FF6DE8D" w:rsidR="00981DE4" w:rsidRPr="00D337B1" w:rsidRDefault="0012755C" w:rsidP="001F5066">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3 рабочих дн</w:t>
            </w:r>
            <w:r w:rsidR="001F5066">
              <w:rPr>
                <w:rFonts w:ascii="Times New Roman" w:hAnsi="Times New Roman" w:cs="Times New Roman"/>
                <w:sz w:val="24"/>
                <w:szCs w:val="24"/>
              </w:rPr>
              <w:t xml:space="preserve">я </w:t>
            </w:r>
            <w:proofErr w:type="gramStart"/>
            <w:r w:rsidR="001F5066">
              <w:rPr>
                <w:rFonts w:ascii="Times New Roman" w:hAnsi="Times New Roman" w:cs="Times New Roman"/>
                <w:sz w:val="24"/>
                <w:szCs w:val="24"/>
              </w:rPr>
              <w:t>с даты заключения</w:t>
            </w:r>
            <w:proofErr w:type="gramEnd"/>
            <w:r w:rsidR="001F5066">
              <w:rPr>
                <w:rFonts w:ascii="Times New Roman" w:hAnsi="Times New Roman" w:cs="Times New Roman"/>
                <w:sz w:val="24"/>
                <w:szCs w:val="24"/>
              </w:rPr>
              <w:t xml:space="preserve"> договора.</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67ED77E2" w:rsidR="00D738A7" w:rsidRPr="00D337B1" w:rsidRDefault="00392015"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Паспорта</w:t>
            </w:r>
          </w:p>
        </w:tc>
      </w:tr>
      <w:tr w:rsidR="00D738A7" w:rsidRPr="00D337B1" w14:paraId="47DD936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6F708F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534580908" w:colFirst="0" w:colLast="0"/>
          </w:p>
        </w:tc>
        <w:tc>
          <w:tcPr>
            <w:tcW w:w="2976" w:type="dxa"/>
            <w:tcBorders>
              <w:top w:val="single" w:sz="4" w:space="0" w:color="auto"/>
              <w:left w:val="single" w:sz="4" w:space="0" w:color="auto"/>
              <w:bottom w:val="single" w:sz="4" w:space="0" w:color="auto"/>
              <w:right w:val="single" w:sz="4" w:space="0" w:color="auto"/>
            </w:tcBorders>
            <w:hideMark/>
          </w:tcPr>
          <w:p w14:paraId="7E21250E" w14:textId="77777777" w:rsidR="00D738A7" w:rsidRPr="00D337B1" w:rsidRDefault="00D738A7" w:rsidP="009A380A">
            <w:pPr>
              <w:tabs>
                <w:tab w:val="left" w:pos="709"/>
              </w:tabs>
              <w:suppressAutoHyphens/>
              <w:spacing w:after="0" w:line="240" w:lineRule="auto"/>
              <w:ind w:right="153"/>
              <w:jc w:val="both"/>
              <w:rPr>
                <w:rFonts w:ascii="Times New Roman" w:eastAsia="Times New Roman" w:hAnsi="Times New Roman" w:cs="Times New Roman"/>
                <w:sz w:val="24"/>
                <w:szCs w:val="24"/>
              </w:rPr>
            </w:pPr>
            <w:r w:rsidRPr="00D337B1">
              <w:rPr>
                <w:rFonts w:ascii="Times New Roman" w:hAnsi="Times New Roman" w:cs="Times New Roman"/>
                <w:bCs/>
                <w:color w:val="333333"/>
                <w:sz w:val="24"/>
                <w:szCs w:val="24"/>
                <w:shd w:val="clear" w:color="auto" w:fill="F5F5F5"/>
              </w:rPr>
              <w:t>Возможность установления приоритета товаров российского происхождения в соответствии с нормами ПП РФ № 925</w:t>
            </w:r>
          </w:p>
        </w:tc>
        <w:tc>
          <w:tcPr>
            <w:tcW w:w="5531" w:type="dxa"/>
            <w:tcBorders>
              <w:top w:val="single" w:sz="4" w:space="0" w:color="auto"/>
              <w:left w:val="single" w:sz="4" w:space="0" w:color="auto"/>
              <w:bottom w:val="single" w:sz="4" w:space="0" w:color="auto"/>
              <w:right w:val="single" w:sz="4" w:space="0" w:color="auto"/>
            </w:tcBorders>
            <w:hideMark/>
          </w:tcPr>
          <w:p w14:paraId="58978531" w14:textId="77B301BE" w:rsidR="00D738A7" w:rsidRPr="00D337B1" w:rsidRDefault="009D4B0C" w:rsidP="009A380A">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Pr>
                <w:rFonts w:ascii="Times New Roman" w:hAnsi="Times New Roman" w:cs="Times New Roman"/>
                <w:bCs/>
                <w:color w:val="333333"/>
                <w:sz w:val="24"/>
                <w:szCs w:val="24"/>
                <w:shd w:val="clear" w:color="auto" w:fill="F5F5F5"/>
              </w:rPr>
              <w:t xml:space="preserve">Не </w:t>
            </w:r>
            <w:proofErr w:type="gramStart"/>
            <w:r>
              <w:rPr>
                <w:rFonts w:ascii="Times New Roman" w:hAnsi="Times New Roman" w:cs="Times New Roman"/>
                <w:bCs/>
                <w:color w:val="333333"/>
                <w:sz w:val="24"/>
                <w:szCs w:val="24"/>
                <w:shd w:val="clear" w:color="auto" w:fill="F5F5F5"/>
              </w:rPr>
              <w:t>установлен</w:t>
            </w:r>
            <w:proofErr w:type="gramEnd"/>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bookmarkEnd w:id="391"/>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5"/>
              <w:spacing w:after="0" w:line="240" w:lineRule="auto"/>
              <w:jc w:val="both"/>
              <w:rPr>
                <w:rFonts w:ascii="Times New Roman" w:hAnsi="Times New Roman"/>
                <w:sz w:val="24"/>
                <w:szCs w:val="24"/>
                <w:lang w:eastAsia="en-US"/>
              </w:rPr>
            </w:pPr>
            <w:r w:rsidRPr="00D337B1">
              <w:rPr>
                <w:rFonts w:ascii="Times New Roman" w:hAnsi="Times New Roman"/>
                <w:sz w:val="24"/>
                <w:szCs w:val="24"/>
              </w:rPr>
              <w:t xml:space="preserve">Не </w:t>
            </w:r>
            <w:proofErr w:type="gramStart"/>
            <w:r w:rsidRPr="00D337B1">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48B9469F" w14:textId="6EEE6648" w:rsidR="001B7ABF" w:rsidRPr="00D337B1" w:rsidRDefault="009957A9" w:rsidP="009A380A">
            <w:pPr>
              <w:pStyle w:val="a1"/>
              <w:numPr>
                <w:ilvl w:val="0"/>
                <w:numId w:val="0"/>
              </w:numPr>
            </w:pPr>
            <w:r>
              <w:t>Не требуется</w:t>
            </w:r>
          </w:p>
          <w:p w14:paraId="3BA6595D" w14:textId="33867813" w:rsidR="001B7ABF" w:rsidRPr="00D337B1" w:rsidRDefault="001B7ABF" w:rsidP="009A380A">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55B20ED3" w:rsidR="00D738A7" w:rsidRPr="00D337B1" w:rsidRDefault="00D738A7" w:rsidP="00F01CC2">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proofErr w:type="gramStart"/>
            <w:r w:rsidRPr="00D337B1">
              <w:rPr>
                <w:rFonts w:ascii="Times New Roman" w:hAnsi="Times New Roman" w:cs="Times New Roman"/>
                <w:sz w:val="24"/>
                <w:szCs w:val="24"/>
              </w:rPr>
              <w:t>подаются</w:t>
            </w:r>
            <w:proofErr w:type="gramEnd"/>
            <w:r w:rsidRPr="00D337B1">
              <w:rPr>
                <w:rFonts w:ascii="Times New Roman" w:hAnsi="Times New Roman" w:cs="Times New Roman"/>
                <w:sz w:val="24"/>
                <w:szCs w:val="24"/>
              </w:rPr>
              <w:t xml:space="preserve"> начиная с «</w:t>
            </w:r>
            <w:r w:rsidR="00D34959" w:rsidRPr="00D337B1">
              <w:rPr>
                <w:rFonts w:ascii="Times New Roman" w:hAnsi="Times New Roman" w:cs="Times New Roman"/>
                <w:sz w:val="24"/>
                <w:szCs w:val="24"/>
              </w:rPr>
              <w:t>2</w:t>
            </w:r>
            <w:r w:rsidR="00991C22">
              <w:rPr>
                <w:rFonts w:ascii="Times New Roman" w:hAnsi="Times New Roman" w:cs="Times New Roman"/>
                <w:sz w:val="24"/>
                <w:szCs w:val="24"/>
              </w:rPr>
              <w:t>3</w:t>
            </w:r>
            <w:r w:rsidRPr="00D337B1">
              <w:rPr>
                <w:rFonts w:ascii="Times New Roman" w:hAnsi="Times New Roman" w:cs="Times New Roman"/>
                <w:sz w:val="24"/>
                <w:szCs w:val="24"/>
              </w:rPr>
              <w:t xml:space="preserve">» </w:t>
            </w:r>
            <w:r w:rsidR="0039682D">
              <w:rPr>
                <w:rFonts w:ascii="Times New Roman" w:hAnsi="Times New Roman" w:cs="Times New Roman"/>
                <w:sz w:val="24"/>
                <w:szCs w:val="24"/>
              </w:rPr>
              <w:t>января</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39682D">
              <w:rPr>
                <w:rFonts w:ascii="Times New Roman" w:hAnsi="Times New Roman" w:cs="Times New Roman"/>
                <w:sz w:val="24"/>
                <w:szCs w:val="24"/>
              </w:rPr>
              <w:t>4</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39682D">
              <w:rPr>
                <w:rFonts w:ascii="Times New Roman" w:hAnsi="Times New Roman" w:cs="Times New Roman"/>
                <w:sz w:val="24"/>
                <w:szCs w:val="24"/>
              </w:rPr>
              <w:t>2</w:t>
            </w:r>
            <w:r w:rsidR="00991C22">
              <w:rPr>
                <w:rFonts w:ascii="Times New Roman" w:hAnsi="Times New Roman" w:cs="Times New Roman"/>
                <w:sz w:val="24"/>
                <w:szCs w:val="24"/>
              </w:rPr>
              <w:t>9</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39682D">
              <w:rPr>
                <w:rFonts w:ascii="Times New Roman" w:hAnsi="Times New Roman" w:cs="Times New Roman"/>
                <w:sz w:val="24"/>
                <w:szCs w:val="24"/>
              </w:rPr>
              <w:t>января</w:t>
            </w:r>
            <w:r w:rsidRPr="00D337B1">
              <w:rPr>
                <w:rFonts w:ascii="Times New Roman" w:hAnsi="Times New Roman" w:cs="Times New Roman"/>
                <w:sz w:val="24"/>
                <w:szCs w:val="24"/>
              </w:rPr>
              <w:t xml:space="preserve"> 202</w:t>
            </w:r>
            <w:r w:rsidR="0039682D">
              <w:rPr>
                <w:rFonts w:ascii="Times New Roman" w:hAnsi="Times New Roman" w:cs="Times New Roman"/>
                <w:sz w:val="24"/>
                <w:szCs w:val="24"/>
              </w:rPr>
              <w:t>4</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bookmarkStart w:id="399" w:name="_GoBack"/>
            <w:bookmarkEnd w:id="399"/>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6923F291" w:rsidR="00D738A7" w:rsidRPr="00D337B1" w:rsidRDefault="00D738A7" w:rsidP="00991C22">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D34959" w:rsidRPr="00D337B1">
              <w:rPr>
                <w:rFonts w:ascii="Times New Roman" w:hAnsi="Times New Roman" w:cs="Times New Roman"/>
                <w:sz w:val="24"/>
                <w:szCs w:val="24"/>
              </w:rPr>
              <w:t>2</w:t>
            </w:r>
            <w:r w:rsidR="00991C22">
              <w:rPr>
                <w:rFonts w:ascii="Times New Roman" w:hAnsi="Times New Roman" w:cs="Times New Roman"/>
                <w:sz w:val="24"/>
                <w:szCs w:val="24"/>
              </w:rPr>
              <w:t>3</w:t>
            </w:r>
            <w:r w:rsidRPr="00D337B1">
              <w:rPr>
                <w:rFonts w:ascii="Times New Roman" w:hAnsi="Times New Roman" w:cs="Times New Roman"/>
                <w:sz w:val="24"/>
                <w:szCs w:val="24"/>
              </w:rPr>
              <w:t xml:space="preserve">» </w:t>
            </w:r>
            <w:r w:rsidR="0039682D">
              <w:rPr>
                <w:rFonts w:ascii="Times New Roman" w:hAnsi="Times New Roman" w:cs="Times New Roman"/>
                <w:sz w:val="24"/>
                <w:szCs w:val="24"/>
              </w:rPr>
              <w:t>января</w:t>
            </w:r>
            <w:r w:rsidR="00461497" w:rsidRPr="00D337B1">
              <w:rPr>
                <w:rFonts w:ascii="Times New Roman" w:hAnsi="Times New Roman" w:cs="Times New Roman"/>
                <w:sz w:val="24"/>
                <w:szCs w:val="24"/>
              </w:rPr>
              <w:t xml:space="preserve"> 202</w:t>
            </w:r>
            <w:r w:rsidR="0039682D">
              <w:rPr>
                <w:rFonts w:ascii="Times New Roman" w:hAnsi="Times New Roman" w:cs="Times New Roman"/>
                <w:sz w:val="24"/>
                <w:szCs w:val="24"/>
              </w:rPr>
              <w:t>4</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39682D">
              <w:rPr>
                <w:rFonts w:ascii="Times New Roman" w:hAnsi="Times New Roman" w:cs="Times New Roman"/>
                <w:sz w:val="24"/>
                <w:szCs w:val="24"/>
              </w:rPr>
              <w:t>2</w:t>
            </w:r>
            <w:r w:rsidR="00991C22">
              <w:rPr>
                <w:rFonts w:ascii="Times New Roman" w:hAnsi="Times New Roman" w:cs="Times New Roman"/>
                <w:sz w:val="24"/>
                <w:szCs w:val="24"/>
              </w:rPr>
              <w:t>6</w:t>
            </w:r>
            <w:r w:rsidRPr="00D337B1">
              <w:rPr>
                <w:rFonts w:ascii="Times New Roman" w:hAnsi="Times New Roman" w:cs="Times New Roman"/>
                <w:sz w:val="24"/>
                <w:szCs w:val="24"/>
              </w:rPr>
              <w:t xml:space="preserve">» </w:t>
            </w:r>
            <w:r w:rsidR="0039682D">
              <w:rPr>
                <w:rFonts w:ascii="Times New Roman" w:hAnsi="Times New Roman" w:cs="Times New Roman"/>
                <w:sz w:val="24"/>
                <w:szCs w:val="24"/>
              </w:rPr>
              <w:t>января</w:t>
            </w:r>
            <w:r w:rsidRPr="00D337B1">
              <w:rPr>
                <w:rFonts w:ascii="Times New Roman" w:hAnsi="Times New Roman" w:cs="Times New Roman"/>
                <w:sz w:val="24"/>
                <w:szCs w:val="24"/>
              </w:rPr>
              <w:t xml:space="preserve"> 202</w:t>
            </w:r>
            <w:r w:rsidR="0039682D">
              <w:rPr>
                <w:rFonts w:ascii="Times New Roman" w:hAnsi="Times New Roman" w:cs="Times New Roman"/>
                <w:sz w:val="24"/>
                <w:szCs w:val="24"/>
              </w:rPr>
              <w:t>4</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414987457"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314163946"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3E88543F" w:rsidR="00D738A7" w:rsidRPr="00D337B1" w:rsidRDefault="00D738A7" w:rsidP="00991C22">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91C22">
              <w:rPr>
                <w:rFonts w:ascii="Times New Roman" w:hAnsi="Times New Roman" w:cs="Times New Roman"/>
                <w:sz w:val="24"/>
                <w:szCs w:val="24"/>
              </w:rPr>
              <w:t>30</w:t>
            </w:r>
            <w:r w:rsidRPr="00D337B1">
              <w:rPr>
                <w:rFonts w:ascii="Times New Roman" w:hAnsi="Times New Roman" w:cs="Times New Roman"/>
                <w:sz w:val="24"/>
                <w:szCs w:val="24"/>
              </w:rPr>
              <w:t xml:space="preserve">» </w:t>
            </w:r>
            <w:r w:rsidR="0039682D">
              <w:rPr>
                <w:rFonts w:ascii="Times New Roman" w:hAnsi="Times New Roman" w:cs="Times New Roman"/>
                <w:sz w:val="24"/>
                <w:szCs w:val="24"/>
              </w:rPr>
              <w:t>января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39682D">
              <w:rPr>
                <w:rFonts w:ascii="Times New Roman" w:hAnsi="Times New Roman" w:cs="Times New Roman"/>
                <w:sz w:val="24"/>
                <w:szCs w:val="24"/>
              </w:rPr>
              <w:t>4</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293496744"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4" w:name="_Ref293496737"/>
            <w:r w:rsidRPr="00D337B1">
              <w:rPr>
                <w:rFonts w:ascii="Times New Roman" w:hAnsi="Times New Roman" w:cs="Times New Roman"/>
                <w:sz w:val="24"/>
                <w:szCs w:val="24"/>
              </w:rPr>
              <w:t>Критерии и порядок оценки и сопоставления заявок</w:t>
            </w:r>
            <w:bookmarkEnd w:id="404"/>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4015"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299F6606" w:rsidR="00D738A7" w:rsidRPr="00D337B1" w:rsidRDefault="00D34959" w:rsidP="00991C22">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91C22">
              <w:rPr>
                <w:rFonts w:ascii="Times New Roman" w:hAnsi="Times New Roman" w:cs="Times New Roman"/>
                <w:sz w:val="24"/>
                <w:szCs w:val="24"/>
              </w:rPr>
              <w:t>30</w:t>
            </w:r>
            <w:r w:rsidRPr="00D337B1">
              <w:rPr>
                <w:rFonts w:ascii="Times New Roman" w:hAnsi="Times New Roman" w:cs="Times New Roman"/>
                <w:sz w:val="24"/>
                <w:szCs w:val="24"/>
              </w:rPr>
              <w:t xml:space="preserve">» </w:t>
            </w:r>
            <w:r w:rsidR="0039682D">
              <w:rPr>
                <w:rFonts w:ascii="Times New Roman" w:hAnsi="Times New Roman" w:cs="Times New Roman"/>
                <w:sz w:val="24"/>
                <w:szCs w:val="24"/>
              </w:rPr>
              <w:t>января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2023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314164684"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7" w:name="_Ref414297262" w:colFirst="0" w:colLast="0"/>
            <w:bookmarkEnd w:id="406"/>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7"/>
    </w:tbl>
    <w:p w14:paraId="1E69DBD6" w14:textId="77777777" w:rsidR="00981DE4" w:rsidRPr="00D337B1" w:rsidRDefault="00981DE4" w:rsidP="009A380A">
      <w:pPr>
        <w:pStyle w:val="a5"/>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7F194DF" w14:textId="77777777" w:rsidR="006A2A93" w:rsidRPr="006A2A93" w:rsidRDefault="00582BAD" w:rsidP="006A2A93">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6A2A93" w:rsidP="009A380A">
            <w:pPr>
              <w:spacing w:after="0" w:line="240" w:lineRule="auto"/>
              <w:rPr>
                <w:rFonts w:ascii="Times New Roman" w:eastAsia="Calibri" w:hAnsi="Times New Roman" w:cs="Times New Roman"/>
                <w:sz w:val="24"/>
                <w:szCs w:val="24"/>
                <w:lang w:eastAsia="en-US"/>
              </w:rPr>
            </w:pPr>
            <w:r w:rsidRPr="006A2A93">
              <w:rPr>
                <w:rFonts w:ascii="Times New Roman" w:eastAsia="Calibri" w:hAnsi="Times New Roman" w:cs="Times New Roman"/>
                <w:sz w:val="24"/>
                <w:szCs w:val="24"/>
                <w:lang w:eastAsia="en-US"/>
              </w:rPr>
              <w:t xml:space="preserve">7.1 (Форма 1) Письмо </w:t>
            </w:r>
            <w:r w:rsidRPr="006A2A93">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6A2A93" w:rsidRPr="006A2A93">
              <w:rPr>
                <w:rFonts w:ascii="Times New Roman" w:eastAsia="Calibri" w:hAnsi="Times New Roman" w:cs="Times New Roman"/>
                <w:sz w:val="24"/>
                <w:szCs w:val="24"/>
                <w:lang w:eastAsia="en-US"/>
              </w:rPr>
              <w:t>7.2 (Форма 2)</w:t>
            </w:r>
            <w:r w:rsidR="006A2A93" w:rsidRPr="006A2A93">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41B1868E" w:rsidR="00582BAD" w:rsidRPr="00EC69FE" w:rsidRDefault="00582BAD" w:rsidP="00A522FE">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за 202</w:t>
            </w:r>
            <w:r w:rsidR="00A522FE">
              <w:rPr>
                <w:rFonts w:ascii="Times New Roman" w:eastAsia="Calibri" w:hAnsi="Times New Roman" w:cs="Times New Roman"/>
                <w:sz w:val="24"/>
                <w:szCs w:val="24"/>
                <w:lang w:eastAsia="en-US"/>
              </w:rPr>
              <w:t>2</w:t>
            </w:r>
            <w:r w:rsidR="00CB1B99" w:rsidRPr="00EC69FE">
              <w:rPr>
                <w:rFonts w:ascii="Times New Roman" w:eastAsia="Calibri" w:hAnsi="Times New Roman" w:cs="Times New Roman"/>
                <w:sz w:val="24"/>
                <w:szCs w:val="24"/>
                <w:lang w:eastAsia="en-US"/>
              </w:rPr>
              <w:t xml:space="preserve"> год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5E39EB52"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 xml:space="preserve">в виде электронного документа, подписанного усиленной квалифицированной электронной подписью </w:t>
            </w: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3A49740A" w14:textId="77777777" w:rsidR="00981DE4" w:rsidRPr="00D337B1" w:rsidRDefault="00981DE4" w:rsidP="009A380A">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2EF574EE" w14:textId="77777777" w:rsidR="00981DE4" w:rsidRPr="00D337B1" w:rsidRDefault="00981DE4" w:rsidP="00A522FE">
      <w:pPr>
        <w:pStyle w:val="a1"/>
        <w:numPr>
          <w:ilvl w:val="2"/>
          <w:numId w:val="3"/>
        </w:numPr>
        <w:ind w:left="1021" w:hanging="1021"/>
        <w:outlineLvl w:val="9"/>
      </w:pPr>
      <w:bookmarkStart w:id="421"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6A2A93">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Pr="009957A9">
        <w:t>7.2 (Форма 2) Технико-коммерческое предложение</w:t>
      </w:r>
      <w:bookmarkEnd w:id="429"/>
      <w:bookmarkEnd w:id="430"/>
      <w:bookmarkEnd w:id="431"/>
      <w:bookmarkEnd w:id="432"/>
    </w:p>
    <w:p w14:paraId="3BA3138C" w14:textId="77777777" w:rsidR="00582BAD" w:rsidRPr="00D337B1" w:rsidRDefault="00582BAD" w:rsidP="009A380A">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74A62F6F"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021183" w:rsidRPr="00021183">
        <w:rPr>
          <w:rFonts w:ascii="inherit" w:eastAsia="Times New Roman" w:hAnsi="inherit" w:cs="Arial"/>
          <w:bCs/>
          <w:color w:val="232323"/>
          <w:spacing w:val="-6"/>
          <w:sz w:val="24"/>
          <w:szCs w:val="24"/>
        </w:rPr>
        <w:t>"МАНГУСТ-2-Электро"</w:t>
      </w:r>
      <w:r w:rsidR="00021183">
        <w:rPr>
          <w:rFonts w:ascii="inherit" w:eastAsia="Times New Roman" w:hAnsi="inherit" w:cs="Arial"/>
          <w:bCs/>
          <w:color w:val="232323"/>
          <w:spacing w:val="-6"/>
          <w:sz w:val="24"/>
          <w:szCs w:val="24"/>
        </w:rPr>
        <w:t xml:space="preserve"> и комплектацию машины </w:t>
      </w:r>
      <w:r w:rsidR="00021183" w:rsidRPr="00021183">
        <w:rPr>
          <w:rFonts w:ascii="inherit" w:eastAsia="Times New Roman" w:hAnsi="inherit" w:cs="Arial"/>
          <w:bCs/>
          <w:color w:val="232323"/>
          <w:spacing w:val="-6"/>
          <w:sz w:val="24"/>
          <w:szCs w:val="24"/>
        </w:rPr>
        <w:t>"МАНГУСТ-2-Электро"</w:t>
      </w:r>
      <w:r w:rsidR="00021183">
        <w:rPr>
          <w:rFonts w:ascii="inherit" w:eastAsia="Times New Roman" w:hAnsi="inherit" w:cs="Arial"/>
          <w:bCs/>
          <w:color w:val="232323"/>
          <w:spacing w:val="-6"/>
          <w:sz w:val="24"/>
          <w:szCs w:val="24"/>
        </w:rPr>
        <w:t>.</w:t>
      </w:r>
    </w:p>
    <w:p w14:paraId="5BBB36FD" w14:textId="08F3200F"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r w:rsidRPr="00B91276">
        <w:rPr>
          <w:rFonts w:ascii="Times New Roman" w:hAnsi="Times New Roman" w:cs="Times New Roman"/>
          <w:sz w:val="24"/>
          <w:szCs w:val="24"/>
        </w:rPr>
        <w:t xml:space="preserve">, </w:t>
      </w:r>
      <w:r w:rsidR="00021183">
        <w:rPr>
          <w:rFonts w:ascii="Times New Roman" w:hAnsi="Times New Roman" w:cs="Times New Roman"/>
          <w:sz w:val="24"/>
          <w:szCs w:val="24"/>
        </w:rPr>
        <w:t>ул. Кленовая, 14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34" w:name="_Toc418282229"/>
      <w:bookmarkStart w:id="435" w:name="_Toc418282236"/>
      <w:bookmarkEnd w:id="434"/>
      <w:bookmarkEnd w:id="435"/>
      <w:r w:rsidRPr="00D337B1">
        <w:rPr>
          <w:b/>
          <w:u w:val="single"/>
        </w:rPr>
        <w:t xml:space="preserve">РАЗДЕЛ 8. </w:t>
      </w:r>
    </w:p>
    <w:p w14:paraId="540E3DB7" w14:textId="77777777" w:rsidR="007E1CA5" w:rsidRPr="00D337B1" w:rsidRDefault="007E1CA5" w:rsidP="009A380A">
      <w:pPr>
        <w:pStyle w:val="a6"/>
        <w:spacing w:after="0" w:line="240" w:lineRule="auto"/>
        <w:rPr>
          <w:rFonts w:ascii="Times New Roman" w:hAnsi="Times New Roman"/>
        </w:rPr>
      </w:pPr>
    </w:p>
    <w:p w14:paraId="634E3FC3" w14:textId="17966B6F"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02-24-Тендер</w:t>
      </w:r>
    </w:p>
    <w:p w14:paraId="55F3C567" w14:textId="77777777" w:rsidR="00C366CE" w:rsidRPr="00D337B1" w:rsidRDefault="00C366CE" w:rsidP="009A380A">
      <w:pPr>
        <w:pStyle w:val="a6"/>
        <w:spacing w:after="0" w:line="240" w:lineRule="auto"/>
        <w:rPr>
          <w:rFonts w:ascii="Times New Roman" w:hAnsi="Times New Roman"/>
        </w:rPr>
      </w:pPr>
    </w:p>
    <w:p w14:paraId="68DAE4AE" w14:textId="639C59AD" w:rsidR="00392015" w:rsidRDefault="00392015" w:rsidP="00392015">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E1165F">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14:paraId="3083E04C" w14:textId="77777777" w:rsidR="00392015" w:rsidRDefault="00392015" w:rsidP="00392015">
      <w:pPr>
        <w:spacing w:after="0" w:line="240" w:lineRule="auto"/>
        <w:ind w:firstLine="540"/>
        <w:jc w:val="center"/>
        <w:rPr>
          <w:rFonts w:ascii="Times New Roman" w:hAnsi="Times New Roman"/>
          <w:b/>
          <w:sz w:val="24"/>
          <w:szCs w:val="24"/>
        </w:rPr>
      </w:pPr>
    </w:p>
    <w:p w14:paraId="4E408B77" w14:textId="77777777" w:rsidR="00392015" w:rsidRDefault="00392015" w:rsidP="00392015">
      <w:pPr>
        <w:pStyle w:val="aff3"/>
        <w:numPr>
          <w:ilvl w:val="0"/>
          <w:numId w:val="16"/>
        </w:numPr>
        <w:shd w:val="clear" w:color="auto" w:fill="FFFFFF"/>
        <w:tabs>
          <w:tab w:val="clear" w:pos="709"/>
        </w:tabs>
        <w:suppressAutoHyphens w:val="0"/>
        <w:spacing w:after="0" w:line="276" w:lineRule="auto"/>
        <w:contextualSpacing/>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14:paraId="14C1CF7C" w14:textId="77777777" w:rsidR="00E1165F" w:rsidRPr="00E1165F" w:rsidRDefault="00E1165F" w:rsidP="00E1165F">
      <w:pPr>
        <w:shd w:val="clear" w:color="auto" w:fill="FFFFFF"/>
        <w:spacing w:after="0"/>
        <w:contextualSpacing/>
        <w:jc w:val="center"/>
        <w:rPr>
          <w:rFonts w:ascii="Times New Roman" w:hAnsi="Times New Roman"/>
          <w:b/>
          <w:bCs/>
          <w:spacing w:val="-2"/>
          <w:sz w:val="24"/>
          <w:szCs w:val="24"/>
        </w:rPr>
      </w:pPr>
    </w:p>
    <w:p w14:paraId="1D33357D" w14:textId="0501A954" w:rsidR="00392015" w:rsidRDefault="00392015" w:rsidP="00E1165F">
      <w:pPr>
        <w:pBdr>
          <w:bottom w:val="single" w:sz="12" w:space="11" w:color="auto"/>
        </w:pBdr>
        <w:spacing w:after="255" w:line="240" w:lineRule="auto"/>
        <w:textAlignment w:val="bottom"/>
        <w:outlineLvl w:val="2"/>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В течение срока действия настоящего Договора Поставщик обязуется  поставить, а Покупатель принять и оплатить поставку</w:t>
      </w:r>
      <w:r>
        <w:rPr>
          <w:rFonts w:ascii="Times New Roman" w:hAnsi="Times New Roman"/>
          <w:b/>
          <w:sz w:val="24"/>
          <w:szCs w:val="24"/>
        </w:rPr>
        <w:t xml:space="preserve"> - </w:t>
      </w:r>
      <w:r w:rsidR="00E1165F" w:rsidRPr="00E1165F">
        <w:rPr>
          <w:rFonts w:ascii="inherit" w:eastAsia="Times New Roman" w:hAnsi="inherit" w:cs="Arial"/>
          <w:bCs/>
          <w:color w:val="232323"/>
          <w:spacing w:val="-6"/>
          <w:sz w:val="24"/>
          <w:szCs w:val="24"/>
        </w:rPr>
        <w:t>машины "МАНГУСТ-2-Электро" и комплектация машины "МАНГУСТ-2-Электро"</w:t>
      </w:r>
      <w:r>
        <w:rPr>
          <w:rFonts w:ascii="Times New Roman" w:hAnsi="Times New Roman"/>
          <w:color w:val="000000"/>
          <w:sz w:val="24"/>
          <w:szCs w:val="24"/>
        </w:rPr>
        <w:t xml:space="preserve"> (далее – Товар) – </w:t>
      </w:r>
      <w:r>
        <w:rPr>
          <w:rFonts w:ascii="Times New Roman" w:hAnsi="Times New Roman"/>
          <w:sz w:val="24"/>
          <w:szCs w:val="24"/>
        </w:rPr>
        <w:t>(технические характеристики в соответствии с Техническим заданием – Приложение № 1 к договору).</w:t>
      </w:r>
    </w:p>
    <w:p w14:paraId="6AAFF62E" w14:textId="77777777" w:rsidR="00392015" w:rsidRDefault="00392015" w:rsidP="00392015">
      <w:pPr>
        <w:numPr>
          <w:ilvl w:val="0"/>
          <w:numId w:val="16"/>
        </w:numPr>
        <w:spacing w:after="0" w:line="240" w:lineRule="auto"/>
        <w:ind w:firstLine="0"/>
        <w:jc w:val="center"/>
        <w:rPr>
          <w:rFonts w:ascii="Times New Roman" w:hAnsi="Times New Roman"/>
          <w:b/>
          <w:bCs/>
          <w:sz w:val="24"/>
          <w:szCs w:val="24"/>
        </w:rPr>
      </w:pPr>
      <w:r w:rsidRPr="00E57352">
        <w:rPr>
          <w:rFonts w:ascii="Times New Roman" w:hAnsi="Times New Roman"/>
          <w:b/>
          <w:bCs/>
          <w:sz w:val="24"/>
          <w:szCs w:val="24"/>
        </w:rPr>
        <w:t>КАЧЕСТВО И КОЛИЧЕСТВО</w:t>
      </w:r>
    </w:p>
    <w:p w14:paraId="07DFCDE3" w14:textId="77777777" w:rsidR="005B0B93" w:rsidRPr="00E57352" w:rsidRDefault="005B0B93" w:rsidP="005B0B93">
      <w:pPr>
        <w:spacing w:after="0" w:line="240" w:lineRule="auto"/>
        <w:jc w:val="center"/>
        <w:rPr>
          <w:rFonts w:ascii="Times New Roman" w:hAnsi="Times New Roman"/>
          <w:b/>
          <w:bCs/>
          <w:sz w:val="24"/>
          <w:szCs w:val="24"/>
        </w:rPr>
      </w:pPr>
    </w:p>
    <w:p w14:paraId="7B843606" w14:textId="77777777" w:rsidR="00392015" w:rsidRDefault="00392015" w:rsidP="00392015">
      <w:pPr>
        <w:pStyle w:val="a5"/>
        <w:numPr>
          <w:ilvl w:val="0"/>
          <w:numId w:val="15"/>
        </w:numPr>
        <w:shd w:val="clear" w:color="auto" w:fill="FFFFFF"/>
        <w:tabs>
          <w:tab w:val="left" w:pos="0"/>
        </w:tabs>
        <w:spacing w:after="0" w:line="240" w:lineRule="auto"/>
        <w:ind w:firstLine="357"/>
        <w:jc w:val="both"/>
        <w:rPr>
          <w:rFonts w:ascii="Times New Roman" w:hAnsi="Times New Roman"/>
          <w:sz w:val="24"/>
          <w:szCs w:val="24"/>
        </w:rPr>
      </w:pPr>
      <w:r>
        <w:rPr>
          <w:rFonts w:ascii="Times New Roman" w:hAnsi="Times New Roman"/>
          <w:sz w:val="24"/>
          <w:szCs w:val="24"/>
        </w:rPr>
        <w:t>«Покупатель» производит оплату продукции путем перечисления денежных средств на расчетный счет «Поставщика» на основании выставленных счетов. Общая сумма договора ___________</w:t>
      </w:r>
      <w:r>
        <w:rPr>
          <w:rFonts w:ascii="Times New Roman" w:hAnsi="Times New Roman"/>
          <w:b/>
          <w:spacing w:val="-2"/>
          <w:sz w:val="24"/>
          <w:szCs w:val="24"/>
        </w:rPr>
        <w:t xml:space="preserve"> руб</w:t>
      </w:r>
      <w:proofErr w:type="gramStart"/>
      <w:r>
        <w:rPr>
          <w:rFonts w:ascii="Times New Roman" w:hAnsi="Times New Roman"/>
          <w:b/>
          <w:spacing w:val="-2"/>
          <w:sz w:val="24"/>
          <w:szCs w:val="24"/>
        </w:rPr>
        <w:t xml:space="preserve">. </w:t>
      </w:r>
      <w:r>
        <w:rPr>
          <w:rFonts w:ascii="Times New Roman" w:hAnsi="Times New Roman"/>
          <w:b/>
          <w:sz w:val="24"/>
          <w:szCs w:val="24"/>
        </w:rPr>
        <w:t>(________________)</w:t>
      </w:r>
      <w:r>
        <w:rPr>
          <w:rFonts w:ascii="Times New Roman" w:hAnsi="Times New Roman"/>
          <w:sz w:val="24"/>
          <w:szCs w:val="24"/>
        </w:rPr>
        <w:t xml:space="preserve">, </w:t>
      </w:r>
      <w:proofErr w:type="gramEnd"/>
      <w:r>
        <w:rPr>
          <w:rFonts w:ascii="Times New Roman" w:hAnsi="Times New Roman"/>
          <w:sz w:val="24"/>
          <w:szCs w:val="24"/>
        </w:rPr>
        <w:t>в том числе НДС 20% - ____________ руб.</w:t>
      </w:r>
    </w:p>
    <w:p w14:paraId="1A1972ED" w14:textId="77777777" w:rsidR="00392015" w:rsidRDefault="00392015" w:rsidP="00392015">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2.2.</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14:paraId="5D5AB368" w14:textId="77777777" w:rsidR="00392015" w:rsidRDefault="00392015" w:rsidP="00392015">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14:paraId="7BA1774B" w14:textId="77777777" w:rsidR="00392015" w:rsidRDefault="00392015" w:rsidP="00392015">
      <w:pPr>
        <w:widowControl w:val="0"/>
        <w:spacing w:after="0" w:line="240" w:lineRule="auto"/>
        <w:ind w:firstLine="357"/>
        <w:jc w:val="both"/>
        <w:rPr>
          <w:rFonts w:ascii="Times New Roman" w:hAnsi="Times New Roman"/>
          <w:sz w:val="24"/>
          <w:szCs w:val="24"/>
        </w:rPr>
      </w:pPr>
    </w:p>
    <w:p w14:paraId="7C6A6244" w14:textId="77777777" w:rsidR="00392015" w:rsidRDefault="00392015" w:rsidP="00392015">
      <w:pPr>
        <w:spacing w:after="0" w:line="240" w:lineRule="auto"/>
        <w:ind w:firstLine="357"/>
        <w:jc w:val="both"/>
        <w:rPr>
          <w:rFonts w:ascii="Times New Roman" w:hAnsi="Times New Roman"/>
          <w:sz w:val="24"/>
          <w:szCs w:val="24"/>
        </w:rPr>
      </w:pPr>
    </w:p>
    <w:p w14:paraId="1848CBCF" w14:textId="77777777" w:rsidR="00392015" w:rsidRDefault="00392015" w:rsidP="00392015">
      <w:pPr>
        <w:numPr>
          <w:ilvl w:val="0"/>
          <w:numId w:val="16"/>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14:paraId="40DBBB9D" w14:textId="77777777" w:rsidR="00E1165F" w:rsidRDefault="00E1165F" w:rsidP="00E1165F">
      <w:pPr>
        <w:spacing w:after="0" w:line="240" w:lineRule="auto"/>
        <w:jc w:val="center"/>
        <w:rPr>
          <w:rFonts w:ascii="Times New Roman" w:hAnsi="Times New Roman"/>
          <w:b/>
          <w:bCs/>
          <w:sz w:val="24"/>
          <w:szCs w:val="24"/>
        </w:rPr>
      </w:pPr>
    </w:p>
    <w:p w14:paraId="3BBF767A" w14:textId="77777777" w:rsidR="00392015" w:rsidRPr="00E1165F" w:rsidRDefault="00392015" w:rsidP="00392015">
      <w:pPr>
        <w:pStyle w:val="af7"/>
        <w:autoSpaceDE w:val="0"/>
        <w:autoSpaceDN w:val="0"/>
        <w:adjustRightInd w:val="0"/>
        <w:spacing w:after="0"/>
        <w:jc w:val="both"/>
        <w:rPr>
          <w:rFonts w:ascii="Times New Roman" w:hAnsi="Times New Roman"/>
          <w:bCs/>
          <w:iCs/>
          <w:color w:val="000000"/>
          <w:sz w:val="24"/>
          <w:szCs w:val="24"/>
        </w:rPr>
      </w:pPr>
      <w:r>
        <w:rPr>
          <w:bCs/>
          <w:iCs/>
          <w:color w:val="000000"/>
        </w:rPr>
        <w:t xml:space="preserve">    </w:t>
      </w:r>
      <w:r w:rsidRPr="00A300FF">
        <w:rPr>
          <w:b/>
          <w:bCs/>
          <w:iCs/>
          <w:color w:val="000000"/>
        </w:rPr>
        <w:t>3.1</w:t>
      </w:r>
      <w:r>
        <w:rPr>
          <w:bCs/>
          <w:iCs/>
          <w:color w:val="000000"/>
        </w:rPr>
        <w:t xml:space="preserve">. </w:t>
      </w:r>
      <w:r w:rsidRPr="00E1165F">
        <w:rPr>
          <w:rFonts w:ascii="Times New Roman" w:hAnsi="Times New Roman"/>
          <w:bCs/>
          <w:iCs/>
          <w:color w:val="000000"/>
          <w:sz w:val="24"/>
          <w:szCs w:val="24"/>
        </w:rPr>
        <w:t>Поставка Товара осуществляется силами, средствами и за счет Поставщика по адресу: Ленинградская область, город Выборг, ул. Кленовая, д. 14</w:t>
      </w:r>
      <w:r w:rsidRPr="00E1165F">
        <w:rPr>
          <w:rFonts w:ascii="Times New Roman" w:hAnsi="Times New Roman"/>
          <w:bCs/>
          <w:iCs/>
          <w:color w:val="000000" w:themeColor="text1"/>
          <w:sz w:val="24"/>
          <w:szCs w:val="24"/>
        </w:rPr>
        <w:t>.</w:t>
      </w:r>
      <w:r w:rsidRPr="00E1165F">
        <w:rPr>
          <w:rFonts w:ascii="Times New Roman" w:hAnsi="Times New Roman"/>
          <w:bCs/>
          <w:iCs/>
          <w:color w:val="000000"/>
          <w:sz w:val="24"/>
          <w:szCs w:val="24"/>
        </w:rPr>
        <w:t xml:space="preserve">    </w:t>
      </w:r>
    </w:p>
    <w:p w14:paraId="3B30FB97" w14:textId="3D412972" w:rsidR="00392015" w:rsidRPr="00E1165F" w:rsidRDefault="00392015" w:rsidP="00392015">
      <w:pPr>
        <w:pStyle w:val="af7"/>
        <w:autoSpaceDE w:val="0"/>
        <w:autoSpaceDN w:val="0"/>
        <w:adjustRightInd w:val="0"/>
        <w:spacing w:after="0"/>
        <w:ind w:hanging="284"/>
        <w:jc w:val="both"/>
        <w:rPr>
          <w:rFonts w:ascii="Times New Roman" w:hAnsi="Times New Roman"/>
          <w:bCs/>
          <w:iCs/>
          <w:color w:val="000000"/>
          <w:sz w:val="24"/>
          <w:szCs w:val="24"/>
        </w:rPr>
      </w:pPr>
      <w:r>
        <w:rPr>
          <w:bCs/>
          <w:iCs/>
          <w:color w:val="000000"/>
        </w:rPr>
        <w:t xml:space="preserve">        </w:t>
      </w:r>
      <w:r w:rsidRPr="00A300FF">
        <w:rPr>
          <w:b/>
          <w:bCs/>
          <w:iCs/>
          <w:color w:val="000000"/>
        </w:rPr>
        <w:t>3.2</w:t>
      </w:r>
      <w:r>
        <w:rPr>
          <w:bCs/>
          <w:iCs/>
          <w:color w:val="000000"/>
        </w:rPr>
        <w:t xml:space="preserve">. </w:t>
      </w:r>
      <w:r w:rsidRPr="00E1165F">
        <w:rPr>
          <w:rFonts w:ascii="Times New Roman" w:hAnsi="Times New Roman"/>
          <w:bCs/>
          <w:iCs/>
          <w:color w:val="000000"/>
          <w:sz w:val="24"/>
          <w:szCs w:val="24"/>
        </w:rPr>
        <w:t xml:space="preserve">Срок поставки: </w:t>
      </w:r>
      <w:r w:rsidR="00E1165F" w:rsidRPr="00E1165F">
        <w:rPr>
          <w:rFonts w:ascii="Times New Roman" w:hAnsi="Times New Roman"/>
          <w:bCs/>
          <w:iCs/>
          <w:color w:val="000000"/>
          <w:sz w:val="24"/>
          <w:szCs w:val="24"/>
        </w:rPr>
        <w:t>3 (три)</w:t>
      </w:r>
      <w:r w:rsidRPr="00E1165F">
        <w:rPr>
          <w:rFonts w:ascii="Times New Roman" w:hAnsi="Times New Roman"/>
          <w:bCs/>
          <w:iCs/>
          <w:color w:val="000000"/>
          <w:sz w:val="24"/>
          <w:szCs w:val="24"/>
        </w:rPr>
        <w:t xml:space="preserve"> </w:t>
      </w:r>
      <w:r w:rsidR="00E1165F" w:rsidRPr="00E1165F">
        <w:rPr>
          <w:rFonts w:ascii="Times New Roman" w:hAnsi="Times New Roman"/>
          <w:bCs/>
          <w:iCs/>
          <w:color w:val="000000"/>
          <w:sz w:val="24"/>
          <w:szCs w:val="24"/>
        </w:rPr>
        <w:t xml:space="preserve">рабочих </w:t>
      </w:r>
      <w:r w:rsidRPr="00E1165F">
        <w:rPr>
          <w:rFonts w:ascii="Times New Roman" w:hAnsi="Times New Roman"/>
          <w:bCs/>
          <w:iCs/>
          <w:color w:val="000000"/>
          <w:sz w:val="24"/>
          <w:szCs w:val="24"/>
        </w:rPr>
        <w:t xml:space="preserve"> дн</w:t>
      </w:r>
      <w:r w:rsidR="00E1165F" w:rsidRPr="00E1165F">
        <w:rPr>
          <w:rFonts w:ascii="Times New Roman" w:hAnsi="Times New Roman"/>
          <w:bCs/>
          <w:iCs/>
          <w:color w:val="000000"/>
          <w:sz w:val="24"/>
          <w:szCs w:val="24"/>
        </w:rPr>
        <w:t>я</w:t>
      </w:r>
      <w:r w:rsidRPr="00E1165F">
        <w:rPr>
          <w:rFonts w:ascii="Times New Roman" w:hAnsi="Times New Roman"/>
          <w:bCs/>
          <w:iCs/>
          <w:color w:val="000000"/>
          <w:sz w:val="24"/>
          <w:szCs w:val="24"/>
        </w:rPr>
        <w:t xml:space="preserve"> </w:t>
      </w:r>
      <w:proofErr w:type="gramStart"/>
      <w:r w:rsidRPr="00E1165F">
        <w:rPr>
          <w:rFonts w:ascii="Times New Roman" w:hAnsi="Times New Roman"/>
          <w:bCs/>
          <w:iCs/>
          <w:color w:val="000000"/>
          <w:sz w:val="24"/>
          <w:szCs w:val="24"/>
        </w:rPr>
        <w:t xml:space="preserve">с даты </w:t>
      </w:r>
      <w:r w:rsidR="005B0B93">
        <w:rPr>
          <w:rFonts w:ascii="Times New Roman" w:hAnsi="Times New Roman"/>
          <w:bCs/>
          <w:iCs/>
          <w:color w:val="000000"/>
          <w:sz w:val="24"/>
          <w:szCs w:val="24"/>
        </w:rPr>
        <w:t>заключения</w:t>
      </w:r>
      <w:proofErr w:type="gramEnd"/>
      <w:r w:rsidRPr="00E1165F">
        <w:rPr>
          <w:rFonts w:ascii="Times New Roman" w:hAnsi="Times New Roman"/>
          <w:bCs/>
          <w:iCs/>
          <w:color w:val="000000"/>
          <w:sz w:val="24"/>
          <w:szCs w:val="24"/>
        </w:rPr>
        <w:t xml:space="preserve"> договора.</w:t>
      </w:r>
    </w:p>
    <w:p w14:paraId="61309E74" w14:textId="77777777" w:rsidR="00392015" w:rsidRDefault="00392015" w:rsidP="0039201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14:paraId="213BB6BD" w14:textId="77777777" w:rsidR="00392015" w:rsidRDefault="00392015" w:rsidP="00392015">
      <w:pPr>
        <w:spacing w:after="0" w:line="240" w:lineRule="auto"/>
        <w:ind w:hanging="141"/>
        <w:jc w:val="both"/>
        <w:rPr>
          <w:rFonts w:ascii="Times New Roman" w:hAnsi="Times New Roman"/>
          <w:sz w:val="24"/>
          <w:szCs w:val="24"/>
        </w:rPr>
      </w:pPr>
    </w:p>
    <w:p w14:paraId="07B29DAA" w14:textId="77777777" w:rsidR="00392015" w:rsidRDefault="00392015" w:rsidP="00392015">
      <w:pPr>
        <w:numPr>
          <w:ilvl w:val="0"/>
          <w:numId w:val="16"/>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14:paraId="6A5745AB" w14:textId="77777777" w:rsidR="00392015" w:rsidRDefault="00392015" w:rsidP="00392015">
      <w:pPr>
        <w:autoSpaceDE w:val="0"/>
        <w:autoSpaceDN w:val="0"/>
        <w:adjustRightInd w:val="0"/>
        <w:spacing w:after="0" w:line="240" w:lineRule="auto"/>
        <w:ind w:left="567" w:hanging="141"/>
        <w:jc w:val="both"/>
        <w:rPr>
          <w:rFonts w:ascii="Times New Roman" w:hAnsi="Times New Roman"/>
          <w:b/>
          <w:sz w:val="24"/>
          <w:szCs w:val="24"/>
        </w:rPr>
      </w:pPr>
    </w:p>
    <w:p w14:paraId="2E6AC88A" w14:textId="77777777" w:rsidR="00E1165F" w:rsidRDefault="00392015" w:rsidP="00392015">
      <w:pPr>
        <w:tabs>
          <w:tab w:val="left" w:pos="709"/>
        </w:tabs>
        <w:suppressAutoHyphens/>
        <w:spacing w:after="0" w:line="276" w:lineRule="atLeast"/>
        <w:ind w:firstLine="357"/>
        <w:jc w:val="both"/>
        <w:rPr>
          <w:rFonts w:ascii="Times New Roman" w:hAnsi="Times New Roman"/>
          <w:sz w:val="24"/>
          <w:szCs w:val="24"/>
        </w:rPr>
      </w:pPr>
      <w:r>
        <w:rPr>
          <w:rFonts w:ascii="Times New Roman" w:hAnsi="Times New Roman"/>
          <w:b/>
          <w:bCs/>
          <w:sz w:val="24"/>
          <w:szCs w:val="24"/>
        </w:rPr>
        <w:t>4.1.</w:t>
      </w:r>
      <w:r>
        <w:rPr>
          <w:rFonts w:ascii="Times New Roman" w:hAnsi="Times New Roman"/>
          <w:bCs/>
          <w:sz w:val="24"/>
          <w:szCs w:val="24"/>
        </w:rPr>
        <w:t xml:space="preserve"> </w:t>
      </w:r>
      <w:r>
        <w:rPr>
          <w:rFonts w:ascii="Times New Roman" w:hAnsi="Times New Roman"/>
          <w:sz w:val="24"/>
          <w:szCs w:val="24"/>
        </w:rPr>
        <w:t xml:space="preserve">Покупатель осуществляет предоплату в размере 50 % путем  безналичного перечисления денежных средств на расчетный счет Поставщика в течение 5 рабочих дней </w:t>
      </w:r>
      <w:proofErr w:type="gramStart"/>
      <w:r>
        <w:rPr>
          <w:rFonts w:ascii="Times New Roman" w:hAnsi="Times New Roman"/>
          <w:sz w:val="24"/>
          <w:szCs w:val="24"/>
        </w:rPr>
        <w:t>с даты заключения</w:t>
      </w:r>
      <w:proofErr w:type="gramEnd"/>
      <w:r>
        <w:rPr>
          <w:rFonts w:ascii="Times New Roman" w:hAnsi="Times New Roman"/>
          <w:sz w:val="24"/>
          <w:szCs w:val="24"/>
        </w:rPr>
        <w:t xml:space="preserve"> настоящего договора</w:t>
      </w:r>
      <w:r w:rsidR="00E1165F">
        <w:rPr>
          <w:rFonts w:ascii="Times New Roman" w:hAnsi="Times New Roman"/>
          <w:sz w:val="24"/>
          <w:szCs w:val="24"/>
        </w:rPr>
        <w:t>.</w:t>
      </w:r>
      <w:r>
        <w:rPr>
          <w:rFonts w:ascii="Times New Roman" w:hAnsi="Times New Roman"/>
          <w:sz w:val="24"/>
          <w:szCs w:val="24"/>
        </w:rPr>
        <w:t xml:space="preserve"> </w:t>
      </w:r>
    </w:p>
    <w:p w14:paraId="311892D4" w14:textId="519C15E5" w:rsidR="00392015" w:rsidRDefault="00E1165F" w:rsidP="00392015">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sz w:val="24"/>
          <w:szCs w:val="24"/>
        </w:rPr>
        <w:t>О</w:t>
      </w:r>
      <w:r w:rsidR="00392015">
        <w:rPr>
          <w:rFonts w:ascii="Times New Roman" w:hAnsi="Times New Roman"/>
          <w:sz w:val="24"/>
          <w:szCs w:val="24"/>
        </w:rPr>
        <w:t xml:space="preserve">кончательная оплата в размере 50% производится Покупателем </w:t>
      </w:r>
      <w:r w:rsidRPr="001F5066">
        <w:rPr>
          <w:rFonts w:ascii="Times New Roman" w:hAnsi="Times New Roman" w:cs="Times New Roman"/>
          <w:sz w:val="24"/>
          <w:szCs w:val="24"/>
        </w:rPr>
        <w:t xml:space="preserve">в течение 5 рабочих дней </w:t>
      </w:r>
      <w:r>
        <w:rPr>
          <w:rFonts w:ascii="Times New Roman" w:hAnsi="Times New Roman" w:cs="Times New Roman"/>
          <w:sz w:val="24"/>
          <w:szCs w:val="24"/>
        </w:rPr>
        <w:t xml:space="preserve">после подписания </w:t>
      </w:r>
      <w:r w:rsidRPr="001F5066">
        <w:rPr>
          <w:rFonts w:ascii="Times New Roman" w:hAnsi="Times New Roman" w:cs="Times New Roman"/>
          <w:sz w:val="24"/>
          <w:szCs w:val="24"/>
        </w:rPr>
        <w:t>товарных накладных/УПД, после приемки по месту поставленного оборудования</w:t>
      </w:r>
      <w:r w:rsidR="00392015">
        <w:rPr>
          <w:rFonts w:ascii="Times New Roman" w:hAnsi="Times New Roman"/>
          <w:sz w:val="24"/>
          <w:szCs w:val="24"/>
        </w:rPr>
        <w:t>.</w:t>
      </w:r>
    </w:p>
    <w:p w14:paraId="16C5A376" w14:textId="77777777" w:rsidR="00392015" w:rsidRDefault="00392015" w:rsidP="00392015">
      <w:pPr>
        <w:pStyle w:val="a5"/>
        <w:shd w:val="clear" w:color="auto" w:fill="FFFFFF"/>
        <w:spacing w:after="0" w:line="240" w:lineRule="auto"/>
        <w:ind w:firstLine="357"/>
        <w:jc w:val="both"/>
        <w:rPr>
          <w:rFonts w:ascii="Times New Roman" w:hAnsi="Times New Roman"/>
          <w:sz w:val="24"/>
          <w:szCs w:val="24"/>
        </w:rPr>
      </w:pPr>
      <w:r>
        <w:rPr>
          <w:rFonts w:ascii="Times New Roman" w:hAnsi="Times New Roman"/>
          <w:b/>
          <w:sz w:val="24"/>
          <w:szCs w:val="24"/>
        </w:rPr>
        <w:t>4.2.</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14:paraId="371CB48B" w14:textId="77777777" w:rsidR="00392015" w:rsidRDefault="00392015" w:rsidP="00392015">
      <w:pPr>
        <w:pStyle w:val="a5"/>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4.3.</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14:paraId="634707B2" w14:textId="77777777" w:rsidR="00392015" w:rsidRDefault="00392015" w:rsidP="00392015">
      <w:pPr>
        <w:pStyle w:val="a5"/>
        <w:shd w:val="clear" w:color="auto" w:fill="FFFFFF"/>
        <w:spacing w:after="0" w:line="240" w:lineRule="auto"/>
        <w:ind w:firstLine="709"/>
        <w:jc w:val="both"/>
        <w:rPr>
          <w:rFonts w:ascii="Times New Roman" w:hAnsi="Times New Roman"/>
          <w:sz w:val="24"/>
          <w:szCs w:val="24"/>
        </w:rPr>
      </w:pPr>
    </w:p>
    <w:p w14:paraId="36FF1147" w14:textId="77777777" w:rsidR="00392015" w:rsidRDefault="00392015" w:rsidP="00392015">
      <w:pPr>
        <w:pStyle w:val="a5"/>
        <w:numPr>
          <w:ilvl w:val="0"/>
          <w:numId w:val="16"/>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14:paraId="7246B3EC" w14:textId="77777777" w:rsidR="00392015" w:rsidRPr="00BE466B" w:rsidRDefault="00392015" w:rsidP="00392015">
      <w:pPr>
        <w:pStyle w:val="af7"/>
        <w:numPr>
          <w:ilvl w:val="0"/>
          <w:numId w:val="17"/>
        </w:numPr>
        <w:tabs>
          <w:tab w:val="clear" w:pos="709"/>
        </w:tabs>
        <w:suppressAutoHyphens w:val="0"/>
        <w:autoSpaceDN w:val="0"/>
        <w:spacing w:after="0" w:line="240" w:lineRule="auto"/>
        <w:ind w:left="0" w:firstLine="426"/>
        <w:jc w:val="both"/>
        <w:rPr>
          <w:rFonts w:ascii="Times New Roman" w:hAnsi="Times New Roman"/>
          <w:iCs/>
          <w:color w:val="000000"/>
          <w:sz w:val="24"/>
          <w:szCs w:val="24"/>
        </w:rPr>
      </w:pPr>
      <w:r w:rsidRPr="00BE466B">
        <w:rPr>
          <w:rFonts w:ascii="Times New Roman" w:hAnsi="Times New Roman"/>
          <w:bCs/>
          <w:iCs/>
          <w:color w:val="000000"/>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1D714A7D" w14:textId="77777777" w:rsidR="00392015" w:rsidRPr="00BE466B" w:rsidRDefault="00392015" w:rsidP="00392015">
      <w:pPr>
        <w:pStyle w:val="af7"/>
        <w:numPr>
          <w:ilvl w:val="0"/>
          <w:numId w:val="17"/>
        </w:numPr>
        <w:tabs>
          <w:tab w:val="clear" w:pos="709"/>
        </w:tabs>
        <w:suppressAutoHyphens w:val="0"/>
        <w:autoSpaceDE w:val="0"/>
        <w:autoSpaceDN w:val="0"/>
        <w:adjustRightInd w:val="0"/>
        <w:spacing w:after="0" w:line="240" w:lineRule="auto"/>
        <w:ind w:left="0" w:firstLine="426"/>
        <w:jc w:val="both"/>
        <w:rPr>
          <w:rFonts w:ascii="Times New Roman" w:hAnsi="Times New Roman"/>
          <w:bCs/>
          <w:iCs/>
          <w:color w:val="000000"/>
          <w:sz w:val="24"/>
          <w:szCs w:val="24"/>
        </w:rPr>
      </w:pPr>
      <w:r w:rsidRPr="00BE466B">
        <w:rPr>
          <w:rFonts w:ascii="Times New Roman" w:hAnsi="Times New Roman"/>
          <w:bCs/>
          <w:iCs/>
          <w:color w:val="000000"/>
          <w:sz w:val="24"/>
          <w:szCs w:val="24"/>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1E436A84" w14:textId="77777777" w:rsidR="00392015" w:rsidRPr="00BE466B" w:rsidRDefault="00392015" w:rsidP="00392015">
      <w:pPr>
        <w:pStyle w:val="af7"/>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sz w:val="24"/>
          <w:szCs w:val="24"/>
        </w:rPr>
      </w:pPr>
      <w:r w:rsidRPr="00BE466B">
        <w:rPr>
          <w:rFonts w:ascii="Times New Roman" w:hAnsi="Times New Roman"/>
          <w:bCs/>
          <w:iCs/>
          <w:color w:val="000000"/>
          <w:sz w:val="24"/>
          <w:szCs w:val="24"/>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14:paraId="1B59F9E9" w14:textId="77777777" w:rsidR="00392015" w:rsidRPr="00BE466B" w:rsidRDefault="00392015" w:rsidP="00392015">
      <w:pPr>
        <w:pStyle w:val="af7"/>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sz w:val="24"/>
          <w:szCs w:val="24"/>
        </w:rPr>
      </w:pPr>
      <w:r w:rsidRPr="00BE466B">
        <w:rPr>
          <w:rFonts w:ascii="Times New Roman" w:hAnsi="Times New Roman"/>
          <w:bCs/>
          <w:iCs/>
          <w:color w:val="000000"/>
          <w:sz w:val="24"/>
          <w:szCs w:val="24"/>
        </w:rPr>
        <w:t>Уплата неустойки не освобождает Сторону, нарушившую Договор, от исполнения своих обязательств.</w:t>
      </w:r>
    </w:p>
    <w:p w14:paraId="65D51CB6" w14:textId="77777777" w:rsidR="00392015" w:rsidRPr="00BE466B" w:rsidRDefault="00392015" w:rsidP="00392015">
      <w:pPr>
        <w:pStyle w:val="af7"/>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sz w:val="24"/>
          <w:szCs w:val="24"/>
        </w:rPr>
      </w:pPr>
      <w:proofErr w:type="gramStart"/>
      <w:r w:rsidRPr="00BE466B">
        <w:rPr>
          <w:rFonts w:ascii="Times New Roman" w:hAnsi="Times New Roman"/>
          <w:bCs/>
          <w:iCs/>
          <w:color w:val="000000"/>
          <w:sz w:val="24"/>
          <w:szCs w:val="24"/>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14:paraId="3BBB4D61" w14:textId="77777777" w:rsidR="00392015" w:rsidRPr="00BE466B" w:rsidRDefault="00392015" w:rsidP="00392015">
      <w:pPr>
        <w:pStyle w:val="af7"/>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sz w:val="24"/>
          <w:szCs w:val="24"/>
        </w:rPr>
      </w:pPr>
      <w:r w:rsidRPr="00BE466B">
        <w:rPr>
          <w:rFonts w:ascii="Times New Roman" w:hAnsi="Times New Roman"/>
          <w:bCs/>
          <w:iCs/>
          <w:color w:val="000000"/>
          <w:sz w:val="24"/>
          <w:szCs w:val="24"/>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14:paraId="1B946539" w14:textId="77777777" w:rsidR="00392015" w:rsidRDefault="00392015" w:rsidP="00392015">
      <w:pPr>
        <w:spacing w:after="0" w:line="240" w:lineRule="auto"/>
        <w:ind w:firstLine="900"/>
        <w:jc w:val="both"/>
        <w:rPr>
          <w:rFonts w:ascii="Times New Roman" w:hAnsi="Times New Roman"/>
          <w:sz w:val="24"/>
          <w:szCs w:val="24"/>
        </w:rPr>
      </w:pPr>
    </w:p>
    <w:p w14:paraId="26FBED29" w14:textId="77777777" w:rsidR="00392015" w:rsidRPr="00BE466B" w:rsidRDefault="00392015" w:rsidP="00392015">
      <w:pPr>
        <w:pStyle w:val="af7"/>
        <w:ind w:left="360"/>
        <w:jc w:val="center"/>
        <w:rPr>
          <w:rFonts w:ascii="Times New Roman" w:hAnsi="Times New Roman"/>
          <w:iCs/>
          <w:color w:val="000000"/>
        </w:rPr>
      </w:pPr>
      <w:r w:rsidRPr="00BE466B">
        <w:rPr>
          <w:rFonts w:ascii="Times New Roman" w:hAnsi="Times New Roman"/>
          <w:b/>
        </w:rPr>
        <w:t>6</w:t>
      </w:r>
      <w:r w:rsidRPr="00BE466B">
        <w:rPr>
          <w:rFonts w:ascii="Times New Roman" w:hAnsi="Times New Roman"/>
        </w:rPr>
        <w:t xml:space="preserve">. </w:t>
      </w:r>
      <w:r w:rsidRPr="00BE466B">
        <w:rPr>
          <w:rFonts w:ascii="Times New Roman" w:hAnsi="Times New Roman"/>
          <w:b/>
        </w:rPr>
        <w:t>РАЗРЕШЕНИЕ СПОРОВ</w:t>
      </w:r>
    </w:p>
    <w:p w14:paraId="29C6133D" w14:textId="77777777" w:rsidR="00392015" w:rsidRPr="00BE466B" w:rsidRDefault="00392015" w:rsidP="00392015">
      <w:pPr>
        <w:pStyle w:val="af7"/>
        <w:autoSpaceDE w:val="0"/>
        <w:autoSpaceDN w:val="0"/>
        <w:adjustRightInd w:val="0"/>
        <w:spacing w:after="0"/>
        <w:ind w:firstLine="357"/>
        <w:rPr>
          <w:rFonts w:ascii="Times New Roman" w:hAnsi="Times New Roman"/>
          <w:bCs/>
          <w:iCs/>
          <w:color w:val="000000"/>
          <w:sz w:val="24"/>
          <w:szCs w:val="24"/>
        </w:rPr>
      </w:pPr>
      <w:r w:rsidRPr="00BE466B">
        <w:rPr>
          <w:rFonts w:ascii="Times New Roman" w:hAnsi="Times New Roman"/>
          <w:b/>
          <w:bCs/>
          <w:iCs/>
          <w:color w:val="000000"/>
        </w:rPr>
        <w:t>6.1</w:t>
      </w:r>
      <w:r w:rsidRPr="00BE466B">
        <w:rPr>
          <w:rFonts w:ascii="Times New Roman" w:hAnsi="Times New Roman"/>
          <w:bCs/>
          <w:iCs/>
          <w:color w:val="000000"/>
        </w:rPr>
        <w:t xml:space="preserve">. </w:t>
      </w:r>
      <w:r w:rsidRPr="00BE466B">
        <w:rPr>
          <w:rFonts w:ascii="Times New Roman" w:hAnsi="Times New Roman"/>
          <w:bCs/>
          <w:iCs/>
          <w:color w:val="000000"/>
          <w:sz w:val="24"/>
          <w:szCs w:val="24"/>
        </w:rPr>
        <w:t xml:space="preserve">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2EDCE0BB" w14:textId="77777777" w:rsidR="00392015" w:rsidRPr="00BE466B" w:rsidRDefault="00392015" w:rsidP="00392015">
      <w:pPr>
        <w:pStyle w:val="af7"/>
        <w:autoSpaceDE w:val="0"/>
        <w:autoSpaceDN w:val="0"/>
        <w:adjustRightInd w:val="0"/>
        <w:spacing w:after="0"/>
        <w:ind w:firstLine="357"/>
        <w:rPr>
          <w:rFonts w:ascii="Times New Roman" w:hAnsi="Times New Roman"/>
          <w:bCs/>
          <w:iCs/>
          <w:color w:val="000000"/>
          <w:sz w:val="24"/>
          <w:szCs w:val="24"/>
        </w:rPr>
      </w:pPr>
      <w:r w:rsidRPr="00BE466B">
        <w:rPr>
          <w:rFonts w:ascii="Times New Roman" w:hAnsi="Times New Roman"/>
          <w:b/>
          <w:bCs/>
          <w:iCs/>
          <w:color w:val="000000"/>
          <w:sz w:val="24"/>
          <w:szCs w:val="24"/>
        </w:rPr>
        <w:t>6.2.</w:t>
      </w:r>
      <w:r w:rsidRPr="00BE466B">
        <w:rPr>
          <w:rFonts w:ascii="Times New Roman" w:hAnsi="Times New Roman"/>
          <w:bCs/>
          <w:iCs/>
          <w:color w:val="000000"/>
          <w:sz w:val="24"/>
          <w:szCs w:val="24"/>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14:paraId="6AA62A0B" w14:textId="77777777" w:rsidR="00392015" w:rsidRPr="00BE466B" w:rsidRDefault="00392015" w:rsidP="00392015">
      <w:pPr>
        <w:spacing w:after="0" w:line="240" w:lineRule="auto"/>
        <w:ind w:firstLine="900"/>
        <w:jc w:val="both"/>
        <w:rPr>
          <w:rFonts w:ascii="Times New Roman" w:hAnsi="Times New Roman" w:cs="Times New Roman"/>
          <w:sz w:val="24"/>
          <w:szCs w:val="24"/>
        </w:rPr>
      </w:pPr>
    </w:p>
    <w:p w14:paraId="03A7C61C" w14:textId="77777777" w:rsidR="00392015" w:rsidRPr="00BE466B" w:rsidRDefault="00392015" w:rsidP="00392015">
      <w:pPr>
        <w:pStyle w:val="af7"/>
        <w:jc w:val="center"/>
        <w:rPr>
          <w:rFonts w:ascii="Times New Roman" w:hAnsi="Times New Roman"/>
        </w:rPr>
      </w:pPr>
      <w:r w:rsidRPr="00BE466B">
        <w:rPr>
          <w:rFonts w:ascii="Times New Roman" w:hAnsi="Times New Roman"/>
        </w:rPr>
        <w:t>7</w:t>
      </w:r>
      <w:r w:rsidRPr="00BE466B">
        <w:rPr>
          <w:rFonts w:ascii="Times New Roman" w:hAnsi="Times New Roman"/>
          <w:b/>
        </w:rPr>
        <w:t>. СРОК ДЕЙСТВИЯ ДОГОВОРА</w:t>
      </w:r>
    </w:p>
    <w:p w14:paraId="5667D90B"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68FE4FAA"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7F431055"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14:paraId="4AD69C71"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263C75CA" w14:textId="77777777" w:rsidR="00392015" w:rsidRDefault="00392015" w:rsidP="00392015">
      <w:pPr>
        <w:spacing w:after="0" w:line="240" w:lineRule="auto"/>
        <w:ind w:firstLine="360"/>
        <w:jc w:val="both"/>
        <w:rPr>
          <w:rFonts w:ascii="Times New Roman" w:hAnsi="Times New Roman"/>
          <w:sz w:val="24"/>
          <w:szCs w:val="24"/>
        </w:rPr>
      </w:pPr>
    </w:p>
    <w:p w14:paraId="4B4C6FF2" w14:textId="77777777" w:rsidR="00BE466B" w:rsidRDefault="00BE466B" w:rsidP="00392015">
      <w:pPr>
        <w:spacing w:after="0" w:line="240" w:lineRule="auto"/>
        <w:ind w:firstLine="360"/>
        <w:jc w:val="both"/>
        <w:rPr>
          <w:rFonts w:ascii="Times New Roman" w:hAnsi="Times New Roman"/>
          <w:sz w:val="24"/>
          <w:szCs w:val="24"/>
        </w:rPr>
      </w:pPr>
    </w:p>
    <w:p w14:paraId="53019E94" w14:textId="77777777" w:rsidR="00392015" w:rsidRDefault="00392015" w:rsidP="00392015">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14:paraId="002D6691" w14:textId="77777777" w:rsidR="00392015" w:rsidRDefault="00392015" w:rsidP="00392015">
      <w:pPr>
        <w:spacing w:after="0" w:line="240" w:lineRule="auto"/>
        <w:ind w:firstLine="900"/>
        <w:jc w:val="center"/>
        <w:rPr>
          <w:rFonts w:ascii="Times New Roman" w:hAnsi="Times New Roman"/>
          <w:b/>
          <w:bCs/>
          <w:sz w:val="24"/>
          <w:szCs w:val="24"/>
        </w:rPr>
      </w:pPr>
    </w:p>
    <w:p w14:paraId="68C47123"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14:paraId="533528DA"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396D12F4"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287CF9BA"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D851B4D" w14:textId="77777777" w:rsidR="00392015" w:rsidRDefault="00392015" w:rsidP="00392015">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14:paraId="567544CB" w14:textId="77777777" w:rsidR="00392015" w:rsidRPr="00AF51AC" w:rsidRDefault="00392015" w:rsidP="00392015">
      <w:pPr>
        <w:pStyle w:val="a5"/>
        <w:numPr>
          <w:ilvl w:val="1"/>
          <w:numId w:val="18"/>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14:paraId="6BDD0832" w14:textId="3FC5CCA0" w:rsidR="00392015" w:rsidRPr="00AF51AC" w:rsidRDefault="00392015" w:rsidP="00392015">
      <w:pPr>
        <w:pStyle w:val="a5"/>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14:paraId="199047F3" w14:textId="77777777" w:rsidR="00392015" w:rsidRPr="00AF51AC" w:rsidRDefault="00392015" w:rsidP="00392015">
      <w:pPr>
        <w:pStyle w:val="a5"/>
        <w:shd w:val="clear" w:color="auto" w:fill="FFFFFF"/>
        <w:tabs>
          <w:tab w:val="left" w:pos="1536"/>
        </w:tabs>
        <w:spacing w:after="0" w:line="240" w:lineRule="auto"/>
        <w:ind w:left="567"/>
        <w:jc w:val="both"/>
        <w:rPr>
          <w:rFonts w:ascii="Times New Roman" w:hAnsi="Times New Roman"/>
          <w:sz w:val="24"/>
          <w:szCs w:val="24"/>
        </w:rPr>
      </w:pPr>
    </w:p>
    <w:p w14:paraId="4F24EA67" w14:textId="77777777" w:rsidR="00392015" w:rsidRPr="00AF51AC" w:rsidRDefault="00392015" w:rsidP="00392015">
      <w:pPr>
        <w:pStyle w:val="a5"/>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392015" w:rsidRPr="00AF51AC" w14:paraId="01849BB8" w14:textId="77777777" w:rsidTr="00392015">
        <w:trPr>
          <w:trHeight w:val="4776"/>
        </w:trPr>
        <w:tc>
          <w:tcPr>
            <w:tcW w:w="3806" w:type="dxa"/>
            <w:shd w:val="clear" w:color="auto" w:fill="FFFFFF"/>
            <w:tcMar>
              <w:top w:w="0" w:type="dxa"/>
              <w:left w:w="108" w:type="dxa"/>
              <w:bottom w:w="0" w:type="dxa"/>
              <w:right w:w="108" w:type="dxa"/>
            </w:tcMar>
          </w:tcPr>
          <w:p w14:paraId="564142F0" w14:textId="77777777" w:rsidR="00392015" w:rsidRPr="00AF51AC" w:rsidRDefault="00392015" w:rsidP="00392015">
            <w:pPr>
              <w:pStyle w:val="a5"/>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14:paraId="20B1E301" w14:textId="77777777" w:rsidR="00392015" w:rsidRPr="00AF51AC" w:rsidRDefault="00392015" w:rsidP="00392015">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635E73D4" w14:textId="77777777" w:rsidR="00392015" w:rsidRPr="00AF51AC" w:rsidRDefault="00392015" w:rsidP="00392015">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14:paraId="398E7D62" w14:textId="77777777" w:rsidR="00392015" w:rsidRPr="00AF51AC" w:rsidRDefault="00392015" w:rsidP="00392015">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14:paraId="2A6CEBA0" w14:textId="77777777" w:rsidR="00392015" w:rsidRPr="00AF51AC" w:rsidRDefault="00392015" w:rsidP="00392015">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14:paraId="2F98167E" w14:textId="77777777" w:rsidR="00392015" w:rsidRPr="00AF51AC" w:rsidRDefault="00392015" w:rsidP="00392015">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14:paraId="78A3B08B" w14:textId="77777777" w:rsidR="00392015" w:rsidRDefault="00392015" w:rsidP="00392015">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Pr>
                <w:rFonts w:ascii="Times New Roman" w:hAnsi="Times New Roman"/>
                <w:sz w:val="24"/>
                <w:szCs w:val="24"/>
              </w:rPr>
              <w:t xml:space="preserve"> </w:t>
            </w:r>
            <w:r w:rsidRPr="00AF51AC">
              <w:rPr>
                <w:rFonts w:ascii="Times New Roman" w:hAnsi="Times New Roman"/>
                <w:sz w:val="24"/>
                <w:szCs w:val="24"/>
              </w:rPr>
              <w:t>России» г. Санкт-Петербург</w:t>
            </w:r>
          </w:p>
          <w:p w14:paraId="3AB8BD5B" w14:textId="77777777" w:rsidR="00392015" w:rsidRPr="00AF51AC" w:rsidRDefault="00392015" w:rsidP="00392015">
            <w:pPr>
              <w:spacing w:after="0" w:line="240" w:lineRule="auto"/>
              <w:rPr>
                <w:rFonts w:ascii="Times New Roman" w:hAnsi="Times New Roman"/>
                <w:sz w:val="24"/>
                <w:szCs w:val="24"/>
              </w:rPr>
            </w:pPr>
            <w:r w:rsidRPr="00AF51AC">
              <w:rPr>
                <w:rFonts w:ascii="Times New Roman" w:hAnsi="Times New Roman"/>
                <w:sz w:val="24"/>
                <w:szCs w:val="24"/>
              </w:rPr>
              <w:t>БИК 044030653</w:t>
            </w:r>
          </w:p>
          <w:p w14:paraId="5C452572" w14:textId="77777777" w:rsidR="00392015" w:rsidRPr="00AF51AC" w:rsidRDefault="00392015" w:rsidP="00392015">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14:paraId="63BA7B00" w14:textId="77777777" w:rsidR="00392015" w:rsidRDefault="00392015" w:rsidP="00392015">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14:paraId="040DA11F" w14:textId="77777777" w:rsidR="00392015" w:rsidRPr="00AF51AC" w:rsidRDefault="00392015" w:rsidP="00392015">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14:paraId="19EAC7E1" w14:textId="77777777" w:rsidR="00392015" w:rsidRDefault="00392015" w:rsidP="00392015">
            <w:pPr>
              <w:spacing w:after="0"/>
              <w:rPr>
                <w:rFonts w:ascii="Times New Roman" w:hAnsi="Times New Roman"/>
                <w:b/>
                <w:sz w:val="24"/>
                <w:szCs w:val="24"/>
              </w:rPr>
            </w:pPr>
          </w:p>
          <w:p w14:paraId="5F02BD41" w14:textId="77777777" w:rsidR="00392015" w:rsidRPr="00AF51AC" w:rsidRDefault="00392015" w:rsidP="00392015">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07236180" w14:textId="77777777" w:rsidR="00392015" w:rsidRDefault="00392015" w:rsidP="00392015">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73601AC7" w14:textId="77777777" w:rsidR="00392015" w:rsidRPr="00AF51AC" w:rsidRDefault="00392015" w:rsidP="00392015">
            <w:pPr>
              <w:spacing w:after="0"/>
              <w:rPr>
                <w:rFonts w:ascii="Times New Roman" w:hAnsi="Times New Roman"/>
                <w:b/>
                <w:sz w:val="24"/>
                <w:szCs w:val="24"/>
              </w:rPr>
            </w:pPr>
          </w:p>
          <w:p w14:paraId="48F035BC" w14:textId="77777777" w:rsidR="00392015" w:rsidRPr="00AF51AC" w:rsidRDefault="00392015" w:rsidP="00392015">
            <w:pPr>
              <w:pStyle w:val="a5"/>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14:paraId="424A4749" w14:textId="77777777" w:rsidR="00392015" w:rsidRPr="00AF51AC" w:rsidRDefault="00392015" w:rsidP="00392015">
            <w:pPr>
              <w:pStyle w:val="a5"/>
              <w:tabs>
                <w:tab w:val="left" w:pos="567"/>
              </w:tabs>
              <w:spacing w:after="0" w:line="240" w:lineRule="auto"/>
              <w:jc w:val="both"/>
              <w:rPr>
                <w:rFonts w:ascii="Times New Roman" w:hAnsi="Times New Roman"/>
                <w:sz w:val="24"/>
                <w:szCs w:val="24"/>
              </w:rPr>
            </w:pPr>
          </w:p>
          <w:p w14:paraId="369D9B21" w14:textId="77777777" w:rsidR="00392015" w:rsidRPr="00AF51AC" w:rsidRDefault="00392015" w:rsidP="00392015">
            <w:pPr>
              <w:pStyle w:val="a5"/>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14:paraId="57551222" w14:textId="77777777" w:rsidR="00392015" w:rsidRPr="00AF51AC" w:rsidRDefault="00392015" w:rsidP="00392015">
            <w:pPr>
              <w:pStyle w:val="a5"/>
              <w:tabs>
                <w:tab w:val="left" w:pos="567"/>
              </w:tabs>
              <w:spacing w:after="0" w:line="240" w:lineRule="auto"/>
              <w:jc w:val="both"/>
              <w:rPr>
                <w:rFonts w:ascii="Times New Roman" w:hAnsi="Times New Roman"/>
                <w:sz w:val="24"/>
                <w:szCs w:val="24"/>
              </w:rPr>
            </w:pPr>
          </w:p>
          <w:p w14:paraId="75A597B0" w14:textId="77777777" w:rsidR="00392015" w:rsidRDefault="00392015" w:rsidP="00392015">
            <w:pPr>
              <w:pStyle w:val="a5"/>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14:paraId="6CB92602"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15F40A4C"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4E3BCAEB"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66E473E2"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653E8F20"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2C05994A"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6DD67D7A"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5898AA1B"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73C2A027"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0C86E9EA"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2EC85F25"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57F6DD91"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349ED653"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4C90EF0A" w14:textId="77777777" w:rsidR="00392015" w:rsidRDefault="00392015" w:rsidP="00392015">
            <w:pPr>
              <w:pStyle w:val="a5"/>
              <w:tabs>
                <w:tab w:val="left" w:pos="0"/>
              </w:tabs>
              <w:spacing w:after="0" w:line="240" w:lineRule="auto"/>
              <w:jc w:val="both"/>
              <w:rPr>
                <w:rFonts w:ascii="Times New Roman" w:hAnsi="Times New Roman"/>
                <w:b/>
                <w:sz w:val="24"/>
                <w:szCs w:val="24"/>
              </w:rPr>
            </w:pPr>
          </w:p>
          <w:p w14:paraId="6F2F3802" w14:textId="77777777" w:rsidR="00392015" w:rsidRPr="00AF51AC" w:rsidRDefault="00392015" w:rsidP="00392015">
            <w:pPr>
              <w:pStyle w:val="a5"/>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14:paraId="5756800A" w14:textId="77777777" w:rsidR="00392015" w:rsidRDefault="00392015" w:rsidP="00392015">
      <w:pPr>
        <w:pStyle w:val="a5"/>
        <w:spacing w:after="0" w:line="240" w:lineRule="auto"/>
        <w:ind w:firstLine="284"/>
        <w:jc w:val="both"/>
        <w:rPr>
          <w:rFonts w:ascii="Times New Roman" w:hAnsi="Times New Roman"/>
          <w:sz w:val="24"/>
          <w:szCs w:val="24"/>
        </w:rPr>
      </w:pPr>
    </w:p>
    <w:p w14:paraId="2C7AE131" w14:textId="77777777" w:rsidR="00392015" w:rsidRDefault="00392015" w:rsidP="00392015">
      <w:pPr>
        <w:pStyle w:val="a5"/>
        <w:spacing w:after="0" w:line="240" w:lineRule="auto"/>
        <w:ind w:firstLine="284"/>
        <w:jc w:val="both"/>
        <w:rPr>
          <w:rFonts w:ascii="Times New Roman" w:hAnsi="Times New Roman"/>
          <w:sz w:val="24"/>
          <w:szCs w:val="24"/>
        </w:rPr>
      </w:pPr>
    </w:p>
    <w:p w14:paraId="011DE6C7" w14:textId="77777777" w:rsidR="00392015" w:rsidRDefault="00392015" w:rsidP="00392015">
      <w:pPr>
        <w:pStyle w:val="a5"/>
        <w:spacing w:after="0" w:line="240" w:lineRule="auto"/>
        <w:ind w:firstLine="284"/>
        <w:jc w:val="both"/>
        <w:rPr>
          <w:rFonts w:ascii="Times New Roman" w:hAnsi="Times New Roman"/>
          <w:sz w:val="24"/>
          <w:szCs w:val="24"/>
        </w:rPr>
      </w:pPr>
    </w:p>
    <w:p w14:paraId="732B08D4" w14:textId="77777777" w:rsidR="00392015" w:rsidRDefault="00392015" w:rsidP="00392015">
      <w:pPr>
        <w:pStyle w:val="a5"/>
        <w:spacing w:after="0" w:line="240" w:lineRule="auto"/>
        <w:ind w:firstLine="284"/>
        <w:jc w:val="both"/>
        <w:rPr>
          <w:rFonts w:ascii="Times New Roman" w:hAnsi="Times New Roman"/>
          <w:sz w:val="24"/>
          <w:szCs w:val="24"/>
        </w:rPr>
      </w:pPr>
    </w:p>
    <w:p w14:paraId="54FE911F" w14:textId="77777777" w:rsidR="00392015" w:rsidRDefault="00392015" w:rsidP="00392015">
      <w:pPr>
        <w:pStyle w:val="a5"/>
        <w:spacing w:after="0" w:line="240" w:lineRule="auto"/>
        <w:ind w:firstLine="284"/>
        <w:jc w:val="both"/>
        <w:rPr>
          <w:rFonts w:ascii="Times New Roman" w:hAnsi="Times New Roman"/>
          <w:sz w:val="24"/>
          <w:szCs w:val="24"/>
        </w:rPr>
      </w:pPr>
    </w:p>
    <w:p w14:paraId="45122B0D" w14:textId="77777777" w:rsidR="00392015" w:rsidRDefault="00392015" w:rsidP="00392015">
      <w:pPr>
        <w:pStyle w:val="a5"/>
        <w:spacing w:after="0" w:line="240" w:lineRule="auto"/>
        <w:ind w:firstLine="284"/>
        <w:jc w:val="both"/>
        <w:rPr>
          <w:rFonts w:ascii="Times New Roman" w:hAnsi="Times New Roman"/>
          <w:sz w:val="24"/>
          <w:szCs w:val="24"/>
        </w:rPr>
      </w:pPr>
    </w:p>
    <w:p w14:paraId="650A74ED" w14:textId="77777777" w:rsidR="00392015" w:rsidRDefault="00392015" w:rsidP="00392015">
      <w:pPr>
        <w:pStyle w:val="a5"/>
        <w:spacing w:after="0" w:line="240" w:lineRule="auto"/>
        <w:ind w:firstLine="284"/>
        <w:jc w:val="both"/>
        <w:rPr>
          <w:rFonts w:ascii="Times New Roman" w:hAnsi="Times New Roman"/>
          <w:sz w:val="24"/>
          <w:szCs w:val="24"/>
        </w:rPr>
      </w:pPr>
    </w:p>
    <w:p w14:paraId="4E6F838F" w14:textId="77777777" w:rsidR="00BE466B" w:rsidRDefault="00BE466B" w:rsidP="00392015">
      <w:pPr>
        <w:pStyle w:val="a5"/>
        <w:spacing w:after="0" w:line="240" w:lineRule="auto"/>
        <w:ind w:firstLine="284"/>
        <w:jc w:val="both"/>
        <w:rPr>
          <w:rFonts w:ascii="Times New Roman" w:hAnsi="Times New Roman"/>
          <w:sz w:val="24"/>
          <w:szCs w:val="24"/>
        </w:rPr>
      </w:pPr>
    </w:p>
    <w:p w14:paraId="2716ED54" w14:textId="77777777" w:rsidR="00BE466B" w:rsidRDefault="00BE466B" w:rsidP="00392015">
      <w:pPr>
        <w:pStyle w:val="a5"/>
        <w:spacing w:after="0" w:line="240" w:lineRule="auto"/>
        <w:ind w:firstLine="284"/>
        <w:jc w:val="both"/>
        <w:rPr>
          <w:rFonts w:ascii="Times New Roman" w:hAnsi="Times New Roman"/>
          <w:sz w:val="24"/>
          <w:szCs w:val="24"/>
        </w:rPr>
      </w:pPr>
    </w:p>
    <w:p w14:paraId="775CFEC1" w14:textId="271252DD" w:rsidR="00392015" w:rsidRDefault="00392015" w:rsidP="005535BA">
      <w:pPr>
        <w:pageBreakBefore/>
        <w:shd w:val="clear" w:color="auto" w:fill="FFFFFF"/>
        <w:spacing w:after="0"/>
        <w:jc w:val="center"/>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BE466B">
        <w:rPr>
          <w:rFonts w:ascii="Times New Roman" w:hAnsi="Times New Roman"/>
          <w:b/>
          <w:sz w:val="20"/>
          <w:szCs w:val="20"/>
        </w:rPr>
        <w:t>02</w:t>
      </w:r>
      <w:r>
        <w:rPr>
          <w:rFonts w:ascii="Times New Roman" w:hAnsi="Times New Roman"/>
          <w:b/>
          <w:sz w:val="20"/>
          <w:szCs w:val="20"/>
        </w:rPr>
        <w:t>-2</w:t>
      </w:r>
      <w:r w:rsidR="00BE466B">
        <w:rPr>
          <w:rFonts w:ascii="Times New Roman" w:hAnsi="Times New Roman"/>
          <w:b/>
          <w:sz w:val="20"/>
          <w:szCs w:val="20"/>
        </w:rPr>
        <w:t>4</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BE466B">
        <w:rPr>
          <w:rFonts w:ascii="Times New Roman" w:hAnsi="Times New Roman"/>
          <w:b/>
          <w:sz w:val="20"/>
          <w:szCs w:val="20"/>
        </w:rPr>
        <w:t>4</w:t>
      </w:r>
      <w:r>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4DF3B46"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14CDF4A0" w14:textId="77777777" w:rsidR="00392015" w:rsidRDefault="00392015" w:rsidP="00392015">
      <w:pPr>
        <w:spacing w:after="0" w:line="240" w:lineRule="auto"/>
        <w:jc w:val="center"/>
        <w:rPr>
          <w:rFonts w:ascii="Times New Roman" w:hAnsi="Times New Roman"/>
          <w:b/>
          <w:sz w:val="28"/>
        </w:rPr>
      </w:pPr>
      <w:r>
        <w:rPr>
          <w:rFonts w:ascii="Times New Roman" w:hAnsi="Times New Roman"/>
          <w:b/>
          <w:sz w:val="28"/>
        </w:rPr>
        <w:t>Техническое задание</w:t>
      </w:r>
    </w:p>
    <w:p w14:paraId="4CFC1F85" w14:textId="77777777" w:rsidR="007A7F88" w:rsidRPr="007F7C6A" w:rsidRDefault="007A7F88" w:rsidP="00392015">
      <w:pPr>
        <w:spacing w:after="0" w:line="240" w:lineRule="auto"/>
        <w:jc w:val="right"/>
        <w:rPr>
          <w:rFonts w:ascii="Times New Roman" w:hAnsi="Times New Roman"/>
          <w:sz w:val="20"/>
          <w:szCs w:val="20"/>
        </w:rPr>
      </w:pPr>
    </w:p>
    <w:p w14:paraId="29A81FAC" w14:textId="2D53BAFB" w:rsidR="00392015" w:rsidRDefault="005535BA" w:rsidP="005535BA">
      <w:pPr>
        <w:spacing w:after="0" w:line="240" w:lineRule="auto"/>
        <w:rPr>
          <w:rFonts w:ascii="Times New Roman" w:hAnsi="Times New Roman"/>
          <w:sz w:val="20"/>
          <w:szCs w:val="20"/>
        </w:rPr>
      </w:pPr>
      <w:r>
        <w:rPr>
          <w:rFonts w:ascii="Times New Roman" w:hAnsi="Times New Roman"/>
          <w:sz w:val="20"/>
          <w:szCs w:val="20"/>
        </w:rPr>
        <w:t>Поставка  машины электрической «МАНГУСТ-2-ЭЛЕКТРО», комплектация машины «МАНГУСТ-2</w:t>
      </w:r>
      <w:r w:rsidR="006A3D08">
        <w:rPr>
          <w:rFonts w:ascii="Times New Roman" w:hAnsi="Times New Roman"/>
          <w:sz w:val="20"/>
          <w:szCs w:val="20"/>
        </w:rPr>
        <w:t>-</w:t>
      </w:r>
      <w:r>
        <w:rPr>
          <w:rFonts w:ascii="Times New Roman" w:hAnsi="Times New Roman"/>
          <w:sz w:val="20"/>
          <w:szCs w:val="20"/>
        </w:rPr>
        <w:t>ЭЛЕКТРО»</w:t>
      </w:r>
    </w:p>
    <w:p w14:paraId="366EA87F" w14:textId="77777777" w:rsidR="00E15A69" w:rsidRDefault="00E15A69" w:rsidP="00392015">
      <w:pPr>
        <w:spacing w:after="0" w:line="240" w:lineRule="auto"/>
        <w:jc w:val="right"/>
        <w:rPr>
          <w:rFonts w:ascii="Times New Roman" w:hAnsi="Times New Roman"/>
          <w:sz w:val="20"/>
          <w:szCs w:val="20"/>
        </w:rPr>
      </w:pPr>
    </w:p>
    <w:p w14:paraId="460597D8" w14:textId="0377228E" w:rsidR="007A7F88" w:rsidRPr="00E15A69" w:rsidRDefault="007A7F88" w:rsidP="007A7F88">
      <w:pPr>
        <w:pStyle w:val="af7"/>
        <w:shd w:val="clear" w:color="auto" w:fill="FFFFFF"/>
        <w:spacing w:after="0"/>
        <w:textAlignment w:val="bottom"/>
        <w:rPr>
          <w:rFonts w:ascii="Times New Roman" w:hAnsi="Times New Roman"/>
          <w:color w:val="5E5E5E"/>
        </w:rPr>
      </w:pPr>
      <w:r>
        <w:rPr>
          <w:rFonts w:ascii="Arial" w:hAnsi="Arial" w:cs="Arial"/>
          <w:color w:val="5E5E5E"/>
        </w:rPr>
        <w:t xml:space="preserve">   </w:t>
      </w:r>
      <w:r w:rsidRPr="00E15A69">
        <w:rPr>
          <w:rFonts w:ascii="Times New Roman" w:hAnsi="Times New Roman"/>
          <w:color w:val="5E5E5E"/>
        </w:rPr>
        <w:t xml:space="preserve">В базовой комплектации </w:t>
      </w:r>
      <w:proofErr w:type="gramStart"/>
      <w:r w:rsidRPr="00E15A69">
        <w:rPr>
          <w:rFonts w:ascii="Times New Roman" w:hAnsi="Times New Roman"/>
          <w:color w:val="5E5E5E"/>
        </w:rPr>
        <w:t>предназначена</w:t>
      </w:r>
      <w:proofErr w:type="gramEnd"/>
      <w:r w:rsidRPr="00E15A69">
        <w:rPr>
          <w:rFonts w:ascii="Times New Roman" w:hAnsi="Times New Roman"/>
          <w:color w:val="5E5E5E"/>
        </w:rPr>
        <w:t xml:space="preserve"> для обработки труб с внутренним диаметром от 39 до 104 мм и наружным диаметром до 120 мм.</w:t>
      </w:r>
    </w:p>
    <w:p w14:paraId="5F9F0478" w14:textId="77777777" w:rsidR="007A7F88" w:rsidRPr="00E15A69" w:rsidRDefault="007A7F88" w:rsidP="007A7F88">
      <w:pPr>
        <w:pStyle w:val="af7"/>
        <w:shd w:val="clear" w:color="auto" w:fill="FFFFFF"/>
        <w:spacing w:after="0"/>
        <w:textAlignment w:val="bottom"/>
        <w:rPr>
          <w:rFonts w:ascii="Times New Roman" w:hAnsi="Times New Roman"/>
          <w:color w:val="5E5E5E"/>
        </w:rPr>
      </w:pPr>
      <w:r w:rsidRPr="00E15A69">
        <w:rPr>
          <w:rFonts w:ascii="Times New Roman" w:hAnsi="Times New Roman"/>
          <w:color w:val="5E5E5E"/>
        </w:rPr>
        <w:t>Машина позволяет разделывать под сварку торцы труб, снимать внутреннюю и наружную фаски, удалять сварной шов между трубой и трубной решеткой.</w:t>
      </w:r>
    </w:p>
    <w:p w14:paraId="727B68FA" w14:textId="77777777" w:rsidR="007A7F88" w:rsidRPr="00E15A69" w:rsidRDefault="007A7F88" w:rsidP="007A7F88">
      <w:pPr>
        <w:pStyle w:val="af7"/>
        <w:shd w:val="clear" w:color="auto" w:fill="FFFFFF"/>
        <w:spacing w:after="0"/>
        <w:textAlignment w:val="bottom"/>
        <w:rPr>
          <w:rFonts w:ascii="Times New Roman" w:hAnsi="Times New Roman"/>
          <w:color w:val="5E5E5E"/>
        </w:rPr>
      </w:pPr>
      <w:r w:rsidRPr="00E15A69">
        <w:rPr>
          <w:rFonts w:ascii="Times New Roman" w:hAnsi="Times New Roman"/>
          <w:color w:val="5E5E5E"/>
        </w:rPr>
        <w:t>Применение дополнительных комплектов позволяет высверливать из трубной решетки трубы с наружным диаметром от 51 до 76 мм и с толщиной стенки до 5 мм, Развальцованные на глубину до 50 мм и вырезать штуцера с наружным диаметром от 51 до 76 мм из тонкостенных коллекторов малого диаметра.</w:t>
      </w:r>
    </w:p>
    <w:tbl>
      <w:tblPr>
        <w:tblW w:w="9816"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4656"/>
        <w:gridCol w:w="2894"/>
        <w:gridCol w:w="2266"/>
      </w:tblGrid>
      <w:tr w:rsidR="00E15A69" w:rsidRPr="00FA5EC2" w14:paraId="442F165A" w14:textId="77777777" w:rsidTr="00E15A69">
        <w:tc>
          <w:tcPr>
            <w:tcW w:w="4656" w:type="dxa"/>
            <w:vMerge w:val="restar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CDCE697"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Мощность электропривода</w:t>
            </w: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186EED8"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потребляемая</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085B2F5"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1,4 кВт</w:t>
            </w:r>
          </w:p>
        </w:tc>
      </w:tr>
      <w:tr w:rsidR="00E15A69" w:rsidRPr="00FA5EC2" w14:paraId="36968C57" w14:textId="77777777" w:rsidTr="00E15A69">
        <w:tc>
          <w:tcPr>
            <w:tcW w:w="465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5D79611F" w14:textId="77777777" w:rsidR="00E15A69" w:rsidRPr="005B0B93" w:rsidRDefault="00E15A69" w:rsidP="00E15A69">
            <w:pPr>
              <w:spacing w:after="0" w:line="240" w:lineRule="auto"/>
              <w:rPr>
                <w:rFonts w:ascii="Times New Roman" w:eastAsia="Times New Roman" w:hAnsi="Times New Roman" w:cs="Times New Roman"/>
                <w:color w:val="5E5E5E"/>
                <w:sz w:val="20"/>
                <w:szCs w:val="20"/>
              </w:rPr>
            </w:pP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48FC7B8"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Выходная</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AED8F12"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1,0 кВт</w:t>
            </w:r>
          </w:p>
        </w:tc>
      </w:tr>
      <w:tr w:rsidR="00E15A69" w:rsidRPr="00FA5EC2" w14:paraId="3E26B393" w14:textId="77777777" w:rsidTr="00E15A69">
        <w:tc>
          <w:tcPr>
            <w:tcW w:w="7550" w:type="dxa"/>
            <w:gridSpan w:val="2"/>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892C789"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Максимальный крутящий момент</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1FDBC1E"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 xml:space="preserve">70 </w:t>
            </w:r>
            <w:proofErr w:type="spellStart"/>
            <w:r w:rsidRPr="005B0B93">
              <w:rPr>
                <w:rFonts w:ascii="Times New Roman" w:eastAsia="Times New Roman" w:hAnsi="Times New Roman" w:cs="Times New Roman"/>
                <w:color w:val="5E5E5E"/>
                <w:sz w:val="20"/>
                <w:szCs w:val="20"/>
              </w:rPr>
              <w:t>Нм</w:t>
            </w:r>
            <w:proofErr w:type="spellEnd"/>
          </w:p>
        </w:tc>
      </w:tr>
      <w:tr w:rsidR="00E15A69" w:rsidRPr="00FA5EC2" w14:paraId="6E6F2383" w14:textId="77777777" w:rsidTr="00E15A69">
        <w:tc>
          <w:tcPr>
            <w:tcW w:w="7550" w:type="dxa"/>
            <w:gridSpan w:val="2"/>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C3DEB9"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Частота вращения резцедержателя (регулируется)</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E44549F"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 xml:space="preserve">40 - 150 </w:t>
            </w:r>
            <w:proofErr w:type="gramStart"/>
            <w:r w:rsidRPr="005B0B93">
              <w:rPr>
                <w:rFonts w:ascii="Times New Roman" w:eastAsia="Times New Roman" w:hAnsi="Times New Roman" w:cs="Times New Roman"/>
                <w:color w:val="5E5E5E"/>
                <w:sz w:val="20"/>
                <w:szCs w:val="20"/>
              </w:rPr>
              <w:t>об</w:t>
            </w:r>
            <w:proofErr w:type="gramEnd"/>
            <w:r w:rsidRPr="005B0B93">
              <w:rPr>
                <w:rFonts w:ascii="Times New Roman" w:eastAsia="Times New Roman" w:hAnsi="Times New Roman" w:cs="Times New Roman"/>
                <w:color w:val="5E5E5E"/>
                <w:sz w:val="20"/>
                <w:szCs w:val="20"/>
              </w:rPr>
              <w:t>/мин</w:t>
            </w:r>
          </w:p>
        </w:tc>
      </w:tr>
      <w:tr w:rsidR="00E15A69" w:rsidRPr="00FA5EC2" w14:paraId="0AFC9D7E" w14:textId="77777777" w:rsidTr="00E15A69">
        <w:tc>
          <w:tcPr>
            <w:tcW w:w="7550" w:type="dxa"/>
            <w:gridSpan w:val="2"/>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8B24AEE"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Напряжение питания электропривода</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AF16D58"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 220 вольт</w:t>
            </w:r>
          </w:p>
        </w:tc>
      </w:tr>
      <w:tr w:rsidR="00E15A69" w:rsidRPr="00FA5EC2" w14:paraId="66C0E33F" w14:textId="77777777" w:rsidTr="00E15A69">
        <w:tc>
          <w:tcPr>
            <w:tcW w:w="7550" w:type="dxa"/>
            <w:gridSpan w:val="2"/>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8329A0E"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Максимальная длина обработки</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84CD629"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50 мм</w:t>
            </w:r>
          </w:p>
        </w:tc>
      </w:tr>
      <w:tr w:rsidR="00E15A69" w:rsidRPr="00FA5EC2" w14:paraId="740E73D8" w14:textId="77777777" w:rsidTr="00E15A69">
        <w:tc>
          <w:tcPr>
            <w:tcW w:w="4656" w:type="dxa"/>
            <w:vMerge w:val="restar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0DAC780"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Минимальная длина прямолинейного участка трубы, необходимая для закрепления</w:t>
            </w: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4242449"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В прямой трубе</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990D37E"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5 мм + длина обработки</w:t>
            </w:r>
          </w:p>
        </w:tc>
      </w:tr>
      <w:tr w:rsidR="00E15A69" w:rsidRPr="00FA5EC2" w14:paraId="78617ABD" w14:textId="77777777" w:rsidTr="00E15A69">
        <w:tc>
          <w:tcPr>
            <w:tcW w:w="465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697F14F6" w14:textId="77777777" w:rsidR="00E15A69" w:rsidRPr="005B0B93" w:rsidRDefault="00E15A69" w:rsidP="00E15A69">
            <w:pPr>
              <w:spacing w:after="0" w:line="240" w:lineRule="auto"/>
              <w:rPr>
                <w:rFonts w:ascii="Times New Roman" w:eastAsia="Times New Roman" w:hAnsi="Times New Roman" w:cs="Times New Roman"/>
                <w:color w:val="5E5E5E"/>
                <w:sz w:val="20"/>
                <w:szCs w:val="20"/>
              </w:rPr>
            </w:pP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B5405FF"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В трубе с погибом</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176DF4D"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48 мм + длина обработки</w:t>
            </w:r>
          </w:p>
        </w:tc>
      </w:tr>
      <w:tr w:rsidR="00E15A69" w:rsidRPr="00FA5EC2" w14:paraId="2EE970C2" w14:textId="77777777" w:rsidTr="00E15A69">
        <w:tc>
          <w:tcPr>
            <w:tcW w:w="4656" w:type="dxa"/>
            <w:vMerge w:val="restar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EAEA8E8"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Габаритные размеры машины</w:t>
            </w: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D92BD0D"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В рабочем положении</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16B5D5D"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400х335х300 мм</w:t>
            </w:r>
          </w:p>
        </w:tc>
      </w:tr>
      <w:tr w:rsidR="00E15A69" w:rsidRPr="00FA5EC2" w14:paraId="57072089" w14:textId="77777777" w:rsidTr="00E15A69">
        <w:tc>
          <w:tcPr>
            <w:tcW w:w="465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C979040" w14:textId="77777777" w:rsidR="00E15A69" w:rsidRPr="005B0B93" w:rsidRDefault="00E15A69" w:rsidP="00E15A69">
            <w:pPr>
              <w:spacing w:after="0" w:line="240" w:lineRule="auto"/>
              <w:rPr>
                <w:rFonts w:ascii="Times New Roman" w:eastAsia="Times New Roman" w:hAnsi="Times New Roman" w:cs="Times New Roman"/>
                <w:color w:val="5E5E5E"/>
                <w:sz w:val="20"/>
                <w:szCs w:val="20"/>
              </w:rPr>
            </w:pP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85D5EB"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В транспортной упаковке</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26C7D13"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555х415х175 мм</w:t>
            </w:r>
          </w:p>
        </w:tc>
      </w:tr>
      <w:tr w:rsidR="00E15A69" w:rsidRPr="00FA5EC2" w14:paraId="58413E6E" w14:textId="77777777" w:rsidTr="00E15A69">
        <w:tc>
          <w:tcPr>
            <w:tcW w:w="4656" w:type="dxa"/>
            <w:vMerge w:val="restar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778116B"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Масса машины</w:t>
            </w: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441140E"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В рабочем состоянии</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FAB434A"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9,5 кг</w:t>
            </w:r>
          </w:p>
        </w:tc>
      </w:tr>
      <w:tr w:rsidR="00E15A69" w:rsidRPr="00FA5EC2" w14:paraId="6732F9FA" w14:textId="77777777" w:rsidTr="00E15A69">
        <w:tc>
          <w:tcPr>
            <w:tcW w:w="4656" w:type="dxa"/>
            <w:vMerge/>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5A04E5EA" w14:textId="77777777" w:rsidR="00E15A69" w:rsidRPr="005B0B93" w:rsidRDefault="00E15A69" w:rsidP="00E15A69">
            <w:pPr>
              <w:spacing w:after="0" w:line="240" w:lineRule="auto"/>
              <w:rPr>
                <w:rFonts w:ascii="Times New Roman" w:eastAsia="Times New Roman" w:hAnsi="Times New Roman" w:cs="Times New Roman"/>
                <w:color w:val="5E5E5E"/>
                <w:sz w:val="20"/>
                <w:szCs w:val="20"/>
              </w:rPr>
            </w:pPr>
          </w:p>
        </w:tc>
        <w:tc>
          <w:tcPr>
            <w:tcW w:w="2894"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8F527B0" w14:textId="77777777" w:rsidR="00E15A69" w:rsidRPr="005B0B93" w:rsidRDefault="00E15A69" w:rsidP="00E15A69">
            <w:pPr>
              <w:spacing w:after="0" w:line="240" w:lineRule="auto"/>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В транспортной упаковке с полным комплектом сменных и запасных частей</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0005112" w14:textId="77777777" w:rsidR="00E15A69" w:rsidRPr="005B0B93" w:rsidRDefault="00E15A69" w:rsidP="00E15A69">
            <w:pPr>
              <w:spacing w:after="0" w:line="240" w:lineRule="auto"/>
              <w:jc w:val="center"/>
              <w:textAlignment w:val="bottom"/>
              <w:rPr>
                <w:rFonts w:ascii="Times New Roman" w:eastAsia="Times New Roman" w:hAnsi="Times New Roman" w:cs="Times New Roman"/>
                <w:color w:val="5E5E5E"/>
                <w:sz w:val="20"/>
                <w:szCs w:val="20"/>
              </w:rPr>
            </w:pPr>
            <w:r w:rsidRPr="005B0B93">
              <w:rPr>
                <w:rFonts w:ascii="Times New Roman" w:eastAsia="Times New Roman" w:hAnsi="Times New Roman" w:cs="Times New Roman"/>
                <w:color w:val="5E5E5E"/>
                <w:sz w:val="20"/>
                <w:szCs w:val="20"/>
              </w:rPr>
              <w:t>16,3 кг</w:t>
            </w:r>
          </w:p>
        </w:tc>
      </w:tr>
    </w:tbl>
    <w:p w14:paraId="6FBB31CC" w14:textId="77777777" w:rsidR="00E15A69" w:rsidRPr="00E15A69" w:rsidRDefault="00E15A69" w:rsidP="00E15A69">
      <w:pPr>
        <w:spacing w:after="0" w:line="240" w:lineRule="auto"/>
        <w:textAlignment w:val="bottom"/>
        <w:rPr>
          <w:rFonts w:ascii="Times New Roman" w:eastAsia="Times New Roman" w:hAnsi="Times New Roman" w:cs="Times New Roman"/>
          <w:color w:val="5E5E5E"/>
          <w:sz w:val="21"/>
          <w:szCs w:val="21"/>
        </w:rPr>
      </w:pPr>
      <w:r w:rsidRPr="00E15A69">
        <w:rPr>
          <w:rFonts w:ascii="Times New Roman" w:eastAsia="Times New Roman" w:hAnsi="Times New Roman" w:cs="Times New Roman"/>
          <w:b/>
          <w:bCs/>
          <w:color w:val="5E5E5E"/>
          <w:sz w:val="21"/>
          <w:szCs w:val="21"/>
          <w:bdr w:val="none" w:sz="0" w:space="0" w:color="auto" w:frame="1"/>
        </w:rPr>
        <w:t>Машина комплектуется:</w:t>
      </w:r>
    </w:p>
    <w:p w14:paraId="7B725C50" w14:textId="72FEDCEF" w:rsidR="00E15A69" w:rsidRPr="00E15A69" w:rsidRDefault="00E15A69" w:rsidP="00E15A69">
      <w:pPr>
        <w:numPr>
          <w:ilvl w:val="0"/>
          <w:numId w:val="19"/>
        </w:numPr>
        <w:spacing w:after="0" w:line="240" w:lineRule="auto"/>
        <w:ind w:left="514"/>
        <w:textAlignment w:val="bottom"/>
        <w:rPr>
          <w:rFonts w:ascii="Times New Roman" w:eastAsia="Times New Roman" w:hAnsi="Times New Roman" w:cs="Times New Roman"/>
          <w:color w:val="5E5E5E"/>
          <w:sz w:val="21"/>
          <w:szCs w:val="21"/>
        </w:rPr>
      </w:pPr>
      <w:r w:rsidRPr="00E15A69">
        <w:rPr>
          <w:rFonts w:ascii="Times New Roman" w:eastAsia="Times New Roman" w:hAnsi="Times New Roman" w:cs="Times New Roman"/>
          <w:color w:val="5E5E5E"/>
          <w:sz w:val="21"/>
          <w:szCs w:val="21"/>
        </w:rPr>
        <w:t>Двумя резцедержателями Ø120 и Ø62 мм;</w:t>
      </w:r>
    </w:p>
    <w:p w14:paraId="6D4C56FB" w14:textId="77777777" w:rsidR="00E15A69" w:rsidRPr="00E15A69" w:rsidRDefault="00E15A69" w:rsidP="00E15A69">
      <w:pPr>
        <w:numPr>
          <w:ilvl w:val="0"/>
          <w:numId w:val="19"/>
        </w:numPr>
        <w:spacing w:after="0" w:line="240" w:lineRule="auto"/>
        <w:ind w:left="514"/>
        <w:textAlignment w:val="bottom"/>
        <w:rPr>
          <w:rFonts w:ascii="Times New Roman" w:eastAsia="Times New Roman" w:hAnsi="Times New Roman" w:cs="Times New Roman"/>
          <w:color w:val="5E5E5E"/>
          <w:sz w:val="21"/>
          <w:szCs w:val="21"/>
        </w:rPr>
      </w:pPr>
      <w:r w:rsidRPr="00E15A69">
        <w:rPr>
          <w:rFonts w:ascii="Times New Roman" w:eastAsia="Times New Roman" w:hAnsi="Times New Roman" w:cs="Times New Roman"/>
          <w:color w:val="5E5E5E"/>
          <w:sz w:val="21"/>
          <w:szCs w:val="21"/>
        </w:rPr>
        <w:t>Набором сменных сухарей фиксатора;</w:t>
      </w:r>
    </w:p>
    <w:p w14:paraId="24B1C702" w14:textId="77777777" w:rsidR="00E15A69" w:rsidRDefault="00E15A69" w:rsidP="00E15A69">
      <w:pPr>
        <w:numPr>
          <w:ilvl w:val="0"/>
          <w:numId w:val="19"/>
        </w:numPr>
        <w:spacing w:after="0" w:line="240" w:lineRule="auto"/>
        <w:ind w:left="514"/>
        <w:textAlignment w:val="bottom"/>
        <w:rPr>
          <w:rFonts w:ascii="Times New Roman" w:eastAsia="Times New Roman" w:hAnsi="Times New Roman" w:cs="Times New Roman"/>
          <w:color w:val="5E5E5E"/>
          <w:sz w:val="21"/>
          <w:szCs w:val="21"/>
        </w:rPr>
      </w:pPr>
      <w:r w:rsidRPr="00E15A69">
        <w:rPr>
          <w:rFonts w:ascii="Times New Roman" w:eastAsia="Times New Roman" w:hAnsi="Times New Roman" w:cs="Times New Roman"/>
          <w:color w:val="5E5E5E"/>
          <w:sz w:val="21"/>
          <w:szCs w:val="21"/>
        </w:rPr>
        <w:t>Девятью резцами (три - для подрезки торца, три - для снятия наружной фаски, три - для снятия внутренней фаски и удаления сварного шва).</w:t>
      </w:r>
    </w:p>
    <w:p w14:paraId="6F8F5667" w14:textId="77777777" w:rsidR="005B0B93" w:rsidRPr="00E15A69" w:rsidRDefault="005B0B93" w:rsidP="005B0B93">
      <w:pPr>
        <w:spacing w:after="0" w:line="240" w:lineRule="auto"/>
        <w:textAlignment w:val="bottom"/>
        <w:rPr>
          <w:rFonts w:ascii="Times New Roman" w:eastAsia="Times New Roman" w:hAnsi="Times New Roman" w:cs="Times New Roman"/>
          <w:color w:val="5E5E5E"/>
          <w:sz w:val="21"/>
          <w:szCs w:val="21"/>
        </w:rPr>
      </w:pPr>
    </w:p>
    <w:p w14:paraId="5A9F1749" w14:textId="0C6F711C" w:rsidR="007A7F88" w:rsidRPr="005535BA" w:rsidRDefault="005535BA" w:rsidP="005B0B93">
      <w:pPr>
        <w:spacing w:after="0"/>
        <w:rPr>
          <w:rFonts w:ascii="Times New Roman" w:hAnsi="Times New Roman"/>
        </w:rPr>
      </w:pPr>
      <w:r w:rsidRPr="005535BA">
        <w:rPr>
          <w:rFonts w:ascii="Times New Roman" w:hAnsi="Times New Roman"/>
        </w:rPr>
        <w:t xml:space="preserve">Сроки поставки: 3 (три) рабочих дня </w:t>
      </w:r>
      <w:proofErr w:type="gramStart"/>
      <w:r w:rsidRPr="005535BA">
        <w:rPr>
          <w:rFonts w:ascii="Times New Roman" w:hAnsi="Times New Roman"/>
        </w:rPr>
        <w:t xml:space="preserve">с даты </w:t>
      </w:r>
      <w:r w:rsidR="005B0B93">
        <w:rPr>
          <w:rFonts w:ascii="Times New Roman" w:hAnsi="Times New Roman"/>
        </w:rPr>
        <w:t>заключения</w:t>
      </w:r>
      <w:proofErr w:type="gramEnd"/>
      <w:r w:rsidRPr="005535BA">
        <w:rPr>
          <w:rFonts w:ascii="Times New Roman" w:hAnsi="Times New Roman"/>
        </w:rPr>
        <w:t xml:space="preserve"> договора.</w:t>
      </w:r>
    </w:p>
    <w:p w14:paraId="330D4484" w14:textId="632B2B75" w:rsidR="005535BA" w:rsidRPr="005535BA" w:rsidRDefault="005535BA" w:rsidP="005B0B93">
      <w:pPr>
        <w:spacing w:after="0"/>
        <w:rPr>
          <w:rFonts w:ascii="Times New Roman" w:hAnsi="Times New Roman"/>
        </w:rPr>
      </w:pPr>
      <w:r w:rsidRPr="005535BA">
        <w:rPr>
          <w:rFonts w:ascii="Times New Roman" w:hAnsi="Times New Roman"/>
        </w:rPr>
        <w:t>Место поставки: Ленинградская область, г. Выборг, ул. Кленовая, 14 (склад Покупателя).</w:t>
      </w:r>
    </w:p>
    <w:p w14:paraId="244D309A" w14:textId="2673D5D6" w:rsidR="007A7F88" w:rsidRDefault="005B0B93" w:rsidP="005B0B93">
      <w:pPr>
        <w:spacing w:after="0"/>
        <w:rPr>
          <w:rFonts w:ascii="Times New Roman" w:hAnsi="Times New Roman"/>
        </w:rPr>
      </w:pPr>
      <w:r w:rsidRPr="005B0B93">
        <w:rPr>
          <w:rFonts w:ascii="Times New Roman" w:hAnsi="Times New Roman"/>
        </w:rPr>
        <w:t xml:space="preserve">Начальная (максимальная) цена договора - 600 000,00 (Шестьсот тысяч) </w:t>
      </w:r>
      <w:r>
        <w:rPr>
          <w:rFonts w:ascii="Times New Roman" w:hAnsi="Times New Roman"/>
        </w:rPr>
        <w:t>р</w:t>
      </w:r>
      <w:r w:rsidRPr="005B0B93">
        <w:rPr>
          <w:rFonts w:ascii="Times New Roman" w:hAnsi="Times New Roman"/>
        </w:rPr>
        <w:t xml:space="preserve">ублей </w:t>
      </w:r>
      <w:r>
        <w:rPr>
          <w:rFonts w:ascii="Times New Roman" w:hAnsi="Times New Roman"/>
        </w:rPr>
        <w:t xml:space="preserve">00 </w:t>
      </w:r>
      <w:proofErr w:type="gramStart"/>
      <w:r>
        <w:rPr>
          <w:rFonts w:ascii="Times New Roman" w:hAnsi="Times New Roman"/>
        </w:rPr>
        <w:t>копеек</w:t>
      </w:r>
      <w:proofErr w:type="gramEnd"/>
      <w:r>
        <w:rPr>
          <w:rFonts w:ascii="Times New Roman" w:hAnsi="Times New Roman"/>
        </w:rPr>
        <w:t xml:space="preserve"> </w:t>
      </w:r>
      <w:r w:rsidRPr="005B0B93">
        <w:rPr>
          <w:rFonts w:ascii="Times New Roman" w:hAnsi="Times New Roman"/>
        </w:rPr>
        <w:t>в том числе НДС 20 %.</w:t>
      </w:r>
    </w:p>
    <w:p w14:paraId="63528398" w14:textId="77777777" w:rsidR="005B0B93" w:rsidRPr="005B0B93" w:rsidRDefault="005B0B93" w:rsidP="005B0B93">
      <w:pPr>
        <w:spacing w:after="0"/>
        <w:rPr>
          <w:rFonts w:ascii="Times New Roman" w:hAnsi="Times New Roman"/>
        </w:rPr>
      </w:pPr>
    </w:p>
    <w:p w14:paraId="6300E744" w14:textId="77777777" w:rsidR="00392015" w:rsidRPr="00AF51AC" w:rsidRDefault="00392015" w:rsidP="00392015">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34B506B4" w14:textId="77777777" w:rsidR="00392015" w:rsidRPr="00AF51AC" w:rsidRDefault="00392015" w:rsidP="00392015">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348932B5" w14:textId="03BE4029" w:rsidR="004D0F83" w:rsidRDefault="00392015" w:rsidP="006A3D08">
      <w:pPr>
        <w:rPr>
          <w:rFonts w:ascii="Times New Roman" w:hAnsi="Times New Roman" w:cs="Times New Roman"/>
          <w:sz w:val="20"/>
          <w:szCs w:val="20"/>
        </w:rPr>
      </w:pPr>
      <w:r>
        <w:rPr>
          <w:rFonts w:ascii="Times New Roman" w:hAnsi="Times New Roman"/>
          <w:sz w:val="26"/>
          <w:szCs w:val="26"/>
        </w:rPr>
        <w:t>_______________А.В. Кривонос</w:t>
      </w:r>
    </w:p>
    <w:sectPr w:rsidR="004D0F83"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6A2A93" w:rsidRDefault="006A2A93" w:rsidP="00BF1FAD">
      <w:pPr>
        <w:spacing w:after="0" w:line="240" w:lineRule="auto"/>
      </w:pPr>
      <w:r>
        <w:separator/>
      </w:r>
    </w:p>
  </w:endnote>
  <w:endnote w:type="continuationSeparator" w:id="0">
    <w:p w14:paraId="27A482CB" w14:textId="77777777" w:rsidR="006A2A93" w:rsidRDefault="006A2A93"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6A2A93" w:rsidRDefault="006A2A93" w:rsidP="00BF1FAD">
      <w:pPr>
        <w:spacing w:after="0" w:line="240" w:lineRule="auto"/>
      </w:pPr>
      <w:r>
        <w:separator/>
      </w:r>
    </w:p>
  </w:footnote>
  <w:footnote w:type="continuationSeparator" w:id="0">
    <w:p w14:paraId="2E3BD07D" w14:textId="77777777" w:rsidR="006A2A93" w:rsidRDefault="006A2A93"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8">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3">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4"/>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E4204"/>
    <w:rsid w:val="000F008D"/>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508C9"/>
    <w:rsid w:val="00352557"/>
    <w:rsid w:val="003857BB"/>
    <w:rsid w:val="00386DEF"/>
    <w:rsid w:val="00391D30"/>
    <w:rsid w:val="00392015"/>
    <w:rsid w:val="00395C29"/>
    <w:rsid w:val="0039682D"/>
    <w:rsid w:val="00396EDD"/>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E4869"/>
    <w:rsid w:val="005F2F97"/>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7E2B"/>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775"/>
    <w:rsid w:val="00F70374"/>
    <w:rsid w:val="00F706DD"/>
    <w:rsid w:val="00F71936"/>
    <w:rsid w:val="00F80785"/>
    <w:rsid w:val="00F85F12"/>
    <w:rsid w:val="00F91BAE"/>
    <w:rsid w:val="00F92954"/>
    <w:rsid w:val="00F93F56"/>
    <w:rsid w:val="00FA40A1"/>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FDE25-5C51-4CFD-B96C-9ED9DCD65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1709</TotalTime>
  <Pages>36</Pages>
  <Words>13531</Words>
  <Characters>77130</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208</cp:revision>
  <cp:lastPrinted>2024-01-22T05:16:00Z</cp:lastPrinted>
  <dcterms:created xsi:type="dcterms:W3CDTF">2021-03-24T11:05:00Z</dcterms:created>
  <dcterms:modified xsi:type="dcterms:W3CDTF">2024-01-22T05:33:00Z</dcterms:modified>
</cp:coreProperties>
</file>